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04714" w14:textId="4C6D6A42" w:rsidR="008F1E8C" w:rsidRDefault="008F1E8C" w:rsidP="008F1E8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คำนำ</w:t>
      </w:r>
    </w:p>
    <w:p w14:paraId="45FE3665" w14:textId="63FC4816" w:rsidR="008F1E8C" w:rsidRPr="00707CE4" w:rsidRDefault="008F1E8C" w:rsidP="00657E39">
      <w:pPr>
        <w:pStyle w:val="32"/>
        <w:tabs>
          <w:tab w:val="left" w:pos="1560"/>
        </w:tabs>
        <w:jc w:val="thaiDistribute"/>
        <w:rPr>
          <w:rFonts w:ascii="TH SarabunIT๙" w:hAnsi="TH SarabunIT๙" w:cs="TH SarabunIT๙"/>
          <w:szCs w:val="16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 w:rsidR="009A74B9">
        <w:rPr>
          <w:rFonts w:ascii="TH SarabunIT๙" w:eastAsia="Angsana New" w:hAnsi="TH SarabunIT๙" w:cs="TH SarabunIT๙" w:hint="cs"/>
          <w:sz w:val="32"/>
          <w:szCs w:val="32"/>
          <w:cs/>
        </w:rPr>
        <w:t>ลพบุรี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</w:t>
      </w:r>
      <w:r w:rsidR="009A74B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ลง</w:t>
      </w:r>
      <w:r w:rsidRPr="00AF29DD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วันที่ </w:t>
      </w:r>
      <w:r w:rsidR="009A74B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19  พฤศจิกายน  </w:t>
      </w:r>
      <w:r w:rsidRPr="0015638B">
        <w:rPr>
          <w:rFonts w:ascii="TH SarabunIT๙" w:eastAsia="Angsana New" w:hAnsi="TH SarabunIT๙" w:cs="TH SarabunIT๙"/>
          <w:sz w:val="32"/>
          <w:szCs w:val="32"/>
          <w:cs/>
        </w:rPr>
        <w:t>2545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 xml:space="preserve"> และที่แก้ไขเพิ่มเติมถึงปัจจุบัน กำหนดให้องค์การบริหารส่วนตำบล จัดทำแผนอัตรากำลัง </w:t>
      </w:r>
      <w:r w:rsidR="005564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3 ปี</w:t>
      </w:r>
      <w:r w:rsidR="003A238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 xml:space="preserve"> เพื่อเป็นกรอบกำหนดอัตรากำหนดตำแหน่งของพนักงานส่วนตำบล </w:t>
      </w:r>
      <w:r w:rsidR="003A238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 xml:space="preserve">ลูกจ้างประจำและพนักงานจ้าง ให้เหมาะสมและสอดคล้องกับปริมาณงานและภารกิจขององค์การบริหารส่วนตำบลแต่ละแห่ง ประกอบกับเพื่อเป็นการกำหนดทิศทางเป้าหมายในการพัฒนาพนักงานส่วนตำบล ในห้วงระยะเวลา </w:t>
      </w:r>
      <w:r w:rsidR="00657E3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>3 ปี ขององค์การบริหารส่วนตำบลด้วย</w:t>
      </w:r>
      <w:r w:rsidR="00657E3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ประกอบกับ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 </w:t>
      </w:r>
      <w:r w:rsidR="005564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  <w:cs/>
        </w:rPr>
        <w:t>3 ปี ขององค์การบริหารส่วนตำบล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657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0E68BF">
        <w:rPr>
          <w:rFonts w:ascii="TH SarabunIT๙" w:hAnsi="TH SarabunIT๙" w:cs="TH SarabunIT๙"/>
          <w:sz w:val="32"/>
          <w:szCs w:val="32"/>
          <w:cs/>
        </w:rPr>
        <w:t>25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02EF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7E3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002EF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จะสิ้นสุดลงในวันที่ 30 กันยายน</w:t>
      </w:r>
      <w:r w:rsidR="00657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002EF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7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68BF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7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จะต้องดำเนินการจัดทำแผนอัตรากำลัง 3 ปี ประจำปีงบประมาณ</w:t>
      </w:r>
      <w:r w:rsidR="00657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0B96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02EF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36A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02EF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57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ให้แล้วเสร็จก่อนแผนอัตรากำลัง 3 ปี </w:t>
      </w:r>
      <w:r w:rsidR="00657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ฉบับเดิมจะครบกำหนด และให้ปร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>ะกาศ</w:t>
      </w:r>
      <w:r w:rsidR="005564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 xml:space="preserve">ทันใช้ในวันที่ </w:t>
      </w:r>
      <w:r w:rsidR="00C43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43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="00C43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002EFE"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44799D3A" w14:textId="023BE2AE" w:rsidR="008F1E8C" w:rsidRPr="00707CE4" w:rsidRDefault="008F1E8C" w:rsidP="00657E39">
      <w:pPr>
        <w:tabs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7CE4">
        <w:rPr>
          <w:rFonts w:ascii="TH SarabunIT๙" w:hAnsi="TH SarabunIT๙" w:cs="TH SarabunIT๙"/>
          <w:sz w:val="32"/>
          <w:szCs w:val="32"/>
        </w:rPr>
        <w:tab/>
      </w:r>
      <w:r w:rsidRPr="00707CE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="00657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CE4">
        <w:rPr>
          <w:rFonts w:ascii="TH SarabunIT๙" w:hAnsi="TH SarabunIT๙" w:cs="TH SarabunIT๙"/>
          <w:sz w:val="32"/>
          <w:szCs w:val="32"/>
          <w:cs/>
        </w:rPr>
        <w:t xml:space="preserve">จึงได้มีการวางแผนอัตรากำลัง ใช้ประกอบในการจัดสรรงบประมาณและบรรจุแต่งตั้งพนักงานส่วนตำบล เพื่อให้การบริหารงานขององค์การบริหารส่วนตำบลให้เกิดประโยชน์ต่อประชาชน </w:t>
      </w:r>
      <w:r w:rsidR="00657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CE4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เกิดผลสัมฤทธิ์ต่อภารกิจตามอำนาจหน้าที่ มีประสิทธิภาพ มีความคุ้มค่า สามารถลดขั้นตอนการปฏิบัติงานและมีการลดภารกิจและยุบเลิกหน่วยงานที่ไม่จำเป็น การปฏิบัติภารกิจสามารถตอบสนอง</w:t>
      </w:r>
      <w:r w:rsidR="00002EF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07CE4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ความต้องการของประชาชนได้เป็นอย่างดี</w:t>
      </w:r>
    </w:p>
    <w:p w14:paraId="0891A06D" w14:textId="77777777" w:rsidR="008F1E8C" w:rsidRPr="00707CE4" w:rsidRDefault="008F1E8C" w:rsidP="008F1E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C42DB8" w14:textId="77777777" w:rsidR="008F1E8C" w:rsidRPr="00707CE4" w:rsidRDefault="008F1E8C" w:rsidP="008F1E8C">
      <w:pPr>
        <w:rPr>
          <w:rFonts w:ascii="TH SarabunIT๙" w:hAnsi="TH SarabunIT๙" w:cs="TH SarabunIT๙"/>
          <w:sz w:val="32"/>
          <w:szCs w:val="32"/>
        </w:rPr>
      </w:pPr>
    </w:p>
    <w:p w14:paraId="621AC78E" w14:textId="03726454" w:rsidR="008F1E8C" w:rsidRPr="008F1E8C" w:rsidRDefault="008F1E8C" w:rsidP="008F1E8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CE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</w:t>
      </w:r>
      <w:r w:rsidRPr="008F1E8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/>
          <w:b/>
          <w:bCs/>
          <w:sz w:val="32"/>
          <w:szCs w:val="32"/>
          <w:cs/>
        </w:rPr>
        <w:t>ท้ายตลาด</w:t>
      </w:r>
    </w:p>
    <w:p w14:paraId="38667904" w14:textId="77777777" w:rsidR="008F1E8C" w:rsidRPr="00707CE4" w:rsidRDefault="008F1E8C" w:rsidP="008F1E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E3D4D8B" w14:textId="77777777" w:rsidR="008F1E8C" w:rsidRDefault="008F1E8C" w:rsidP="008F1E8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0D4A517" w14:textId="77777777" w:rsidR="008F1E8C" w:rsidRPr="00504B1F" w:rsidRDefault="008F1E8C" w:rsidP="008F1E8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8CE23CC" w14:textId="77777777" w:rsidR="008F1E8C" w:rsidRDefault="008F1E8C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74004AE" w14:textId="77777777" w:rsidR="008F1E8C" w:rsidRDefault="008F1E8C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E004A33" w14:textId="77777777" w:rsidR="00702C99" w:rsidRDefault="00702C99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C2B48D6" w14:textId="77777777" w:rsidR="004E680B" w:rsidRDefault="004E680B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396306F" w14:textId="77777777" w:rsidR="007C0FE7" w:rsidRPr="00504B1F" w:rsidRDefault="007C0FE7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04B1F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14:paraId="33CCBB03" w14:textId="77777777" w:rsidR="007C0FE7" w:rsidRPr="008F1E8C" w:rsidRDefault="007C0FE7" w:rsidP="00ED3C26">
      <w:pPr>
        <w:tabs>
          <w:tab w:val="left" w:pos="864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4B08">
        <w:rPr>
          <w:rFonts w:ascii="TH SarabunIT๙" w:hAnsi="TH SarabunIT๙" w:cs="TH SarabunIT๙"/>
          <w:sz w:val="32"/>
          <w:szCs w:val="32"/>
          <w:cs/>
        </w:rPr>
        <w:tab/>
      </w:r>
      <w:r w:rsidR="00504B1F" w:rsidRPr="00B64B0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F1E8C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502F2DC4" w14:textId="77777777" w:rsidR="00504B1F" w:rsidRPr="00B64B08" w:rsidRDefault="00504B1F" w:rsidP="00ED3C26">
      <w:pPr>
        <w:pStyle w:val="9"/>
        <w:tabs>
          <w:tab w:val="left" w:pos="9214"/>
        </w:tabs>
        <w:spacing w:before="0"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64B08">
        <w:rPr>
          <w:rFonts w:ascii="TH SarabunIT๙" w:hAnsi="TH SarabunIT๙" w:cs="TH SarabunIT๙"/>
          <w:sz w:val="32"/>
          <w:szCs w:val="32"/>
        </w:rPr>
        <w:t>1</w:t>
      </w:r>
      <w:r w:rsidR="00B64B08" w:rsidRPr="00B64B08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B64B0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หลักการและเหตุผล</w:t>
      </w:r>
      <w:r w:rsidRPr="00B64B08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B64B08">
        <w:rPr>
          <w:rFonts w:ascii="TH SarabunIT๙" w:hAnsi="TH SarabunIT๙" w:cs="TH SarabunIT๙"/>
          <w:sz w:val="32"/>
          <w:szCs w:val="32"/>
        </w:rPr>
        <w:tab/>
      </w:r>
      <w:r w:rsidR="00B64B08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</w:p>
    <w:p w14:paraId="3CFBA393" w14:textId="77777777" w:rsidR="004367CB" w:rsidRPr="00B64B08" w:rsidRDefault="00504B1F" w:rsidP="00ED3C26">
      <w:pPr>
        <w:tabs>
          <w:tab w:val="left" w:pos="921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B08">
        <w:rPr>
          <w:rFonts w:ascii="TH SarabunIT๙" w:hAnsi="TH SarabunIT๙" w:cs="TH SarabunIT๙"/>
          <w:sz w:val="32"/>
          <w:szCs w:val="32"/>
        </w:rPr>
        <w:t>2</w:t>
      </w:r>
      <w:r w:rsidR="00B64B08" w:rsidRPr="00B64B08">
        <w:rPr>
          <w:rFonts w:ascii="TH SarabunIT๙" w:hAnsi="TH SarabunIT๙" w:cs="TH SarabunIT๙"/>
          <w:sz w:val="32"/>
          <w:szCs w:val="32"/>
        </w:rPr>
        <w:t>.</w:t>
      </w:r>
      <w:r w:rsidRPr="00B64B08">
        <w:rPr>
          <w:rFonts w:ascii="TH SarabunIT๙" w:hAnsi="TH SarabunIT๙" w:cs="TH SarabunIT๙"/>
          <w:sz w:val="32"/>
          <w:szCs w:val="32"/>
        </w:rPr>
        <w:t xml:space="preserve"> </w:t>
      </w:r>
      <w:r w:rsidRPr="00B64B0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4367CB" w:rsidRPr="00B64B08">
        <w:rPr>
          <w:rFonts w:ascii="TH SarabunIT๙" w:hAnsi="TH SarabunIT๙" w:cs="TH SarabunIT๙"/>
          <w:sz w:val="32"/>
          <w:szCs w:val="32"/>
        </w:rPr>
        <w:tab/>
      </w:r>
      <w:r w:rsidR="00B64B08">
        <w:rPr>
          <w:rFonts w:ascii="TH SarabunIT๙" w:hAnsi="TH SarabunIT๙" w:cs="TH SarabunIT๙"/>
          <w:sz w:val="32"/>
          <w:szCs w:val="32"/>
        </w:rPr>
        <w:t>1</w:t>
      </w:r>
    </w:p>
    <w:p w14:paraId="1CBF2368" w14:textId="77777777" w:rsidR="00504B1F" w:rsidRPr="00B64B08" w:rsidRDefault="00504B1F" w:rsidP="00B64B08">
      <w:pPr>
        <w:tabs>
          <w:tab w:val="left" w:pos="921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B08">
        <w:rPr>
          <w:rFonts w:ascii="TH SarabunIT๙" w:hAnsi="TH SarabunIT๙" w:cs="TH SarabunIT๙"/>
          <w:sz w:val="32"/>
          <w:szCs w:val="32"/>
        </w:rPr>
        <w:t>3.</w:t>
      </w:r>
      <w:r w:rsidRPr="00B64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4B08" w:rsidRPr="00B64B08">
        <w:rPr>
          <w:rFonts w:ascii="TH SarabunIT๙" w:hAnsi="TH SarabunIT๙" w:cs="TH SarabunIT๙" w:hint="cs"/>
          <w:sz w:val="32"/>
          <w:szCs w:val="32"/>
          <w:cs/>
        </w:rPr>
        <w:t>กรอบแนวคิดใน</w:t>
      </w:r>
      <w:r w:rsidRPr="00B64B08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การจัดทำแผนอัตรากำลัง </w:t>
      </w:r>
      <w:r w:rsidRPr="00B64B08">
        <w:rPr>
          <w:rFonts w:ascii="TH SarabunIT๙" w:hAnsi="TH SarabunIT๙" w:cs="TH SarabunIT๙"/>
          <w:sz w:val="32"/>
          <w:szCs w:val="32"/>
        </w:rPr>
        <w:t xml:space="preserve">3 </w:t>
      </w:r>
      <w:r w:rsidRPr="00B64B08">
        <w:rPr>
          <w:rFonts w:ascii="TH SarabunIT๙" w:hAnsi="TH SarabunIT๙" w:cs="TH SarabunIT๙"/>
          <w:sz w:val="32"/>
          <w:szCs w:val="32"/>
          <w:cs/>
        </w:rPr>
        <w:t>ปี</w:t>
      </w:r>
      <w:r w:rsidRPr="00B64B08">
        <w:rPr>
          <w:rFonts w:ascii="TH SarabunIT๙" w:hAnsi="TH SarabunIT๙" w:cs="TH SarabunIT๙"/>
          <w:sz w:val="32"/>
          <w:szCs w:val="32"/>
        </w:rPr>
        <w:tab/>
      </w:r>
      <w:r w:rsidR="00B64B08">
        <w:rPr>
          <w:rFonts w:ascii="TH SarabunIT๙" w:hAnsi="TH SarabunIT๙" w:cs="TH SarabunIT๙"/>
          <w:sz w:val="32"/>
          <w:szCs w:val="32"/>
        </w:rPr>
        <w:t>2</w:t>
      </w:r>
      <w:r w:rsidRPr="00B64B08">
        <w:rPr>
          <w:rFonts w:ascii="TH SarabunIT๙" w:hAnsi="TH SarabunIT๙" w:cs="TH SarabunIT๙"/>
          <w:sz w:val="32"/>
          <w:szCs w:val="32"/>
        </w:rPr>
        <w:tab/>
      </w:r>
    </w:p>
    <w:p w14:paraId="6BBE20EC" w14:textId="0A2FF915" w:rsidR="00504B1F" w:rsidRPr="00B64B08" w:rsidRDefault="00504B1F" w:rsidP="00B64B08">
      <w:pPr>
        <w:tabs>
          <w:tab w:val="left" w:pos="907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B08">
        <w:rPr>
          <w:rFonts w:ascii="TH SarabunIT๙" w:hAnsi="TH SarabunIT๙" w:cs="TH SarabunIT๙"/>
          <w:sz w:val="32"/>
          <w:szCs w:val="32"/>
        </w:rPr>
        <w:t>4.</w:t>
      </w:r>
      <w:r w:rsidRPr="00B64B08">
        <w:rPr>
          <w:rFonts w:ascii="TH SarabunIT๙" w:hAnsi="TH SarabunIT๙" w:cs="TH SarabunIT๙"/>
          <w:sz w:val="32"/>
          <w:szCs w:val="32"/>
          <w:cs/>
        </w:rPr>
        <w:t xml:space="preserve"> สภาพปัญหา ความต้องการของประชาชนในเขตพื้นที่</w:t>
      </w:r>
      <w:r w:rsidR="00E15A8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A95548" w:rsidRPr="00B64B08">
        <w:rPr>
          <w:rFonts w:ascii="TH SarabunIT๙" w:hAnsi="TH SarabunIT๙" w:cs="TH SarabunIT๙"/>
          <w:sz w:val="32"/>
          <w:szCs w:val="32"/>
        </w:rPr>
        <w:tab/>
      </w:r>
      <w:r w:rsidR="00A81E75">
        <w:rPr>
          <w:rFonts w:ascii="TH SarabunIT๙" w:hAnsi="TH SarabunIT๙" w:cs="TH SarabunIT๙"/>
          <w:sz w:val="32"/>
          <w:szCs w:val="32"/>
        </w:rPr>
        <w:t>1</w:t>
      </w:r>
      <w:r w:rsidR="00050EC1">
        <w:rPr>
          <w:rFonts w:ascii="TH SarabunIT๙" w:hAnsi="TH SarabunIT๙" w:cs="TH SarabunIT๙"/>
          <w:sz w:val="32"/>
          <w:szCs w:val="32"/>
        </w:rPr>
        <w:t>4</w:t>
      </w:r>
    </w:p>
    <w:p w14:paraId="7801FD42" w14:textId="790E857B" w:rsidR="00504B1F" w:rsidRPr="00B64B08" w:rsidRDefault="00504B1F" w:rsidP="00B64B08">
      <w:pPr>
        <w:tabs>
          <w:tab w:val="left" w:pos="907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B08">
        <w:rPr>
          <w:rFonts w:ascii="TH SarabunIT๙" w:hAnsi="TH SarabunIT๙" w:cs="TH SarabunIT๙"/>
          <w:sz w:val="32"/>
          <w:szCs w:val="32"/>
        </w:rPr>
        <w:t>5.</w:t>
      </w:r>
      <w:r w:rsidRPr="00B64B08">
        <w:rPr>
          <w:rFonts w:ascii="TH SarabunIT๙" w:hAnsi="TH SarabunIT๙" w:cs="TH SarabunIT๙"/>
          <w:sz w:val="32"/>
          <w:szCs w:val="32"/>
          <w:cs/>
        </w:rPr>
        <w:t xml:space="preserve"> ภารกิจ อำนาจหน้าที่ของ</w:t>
      </w:r>
      <w:r w:rsidR="00E15A8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A95548" w:rsidRPr="00B64B08">
        <w:rPr>
          <w:rFonts w:ascii="TH SarabunIT๙" w:hAnsi="TH SarabunIT๙" w:cs="TH SarabunIT๙"/>
          <w:sz w:val="32"/>
          <w:szCs w:val="32"/>
          <w:cs/>
        </w:rPr>
        <w:tab/>
      </w:r>
      <w:r w:rsidR="00A81E75">
        <w:rPr>
          <w:rFonts w:ascii="TH SarabunIT๙" w:hAnsi="TH SarabunIT๙" w:cs="TH SarabunIT๙"/>
          <w:sz w:val="32"/>
          <w:szCs w:val="32"/>
        </w:rPr>
        <w:t>22</w:t>
      </w:r>
    </w:p>
    <w:p w14:paraId="7F5DD32B" w14:textId="5E84C325" w:rsidR="00504B1F" w:rsidRPr="00B64B08" w:rsidRDefault="00504B1F" w:rsidP="00B64B08">
      <w:pPr>
        <w:tabs>
          <w:tab w:val="left" w:pos="907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B08">
        <w:rPr>
          <w:rFonts w:ascii="TH SarabunIT๙" w:hAnsi="TH SarabunIT๙" w:cs="TH SarabunIT๙"/>
          <w:sz w:val="32"/>
          <w:szCs w:val="32"/>
        </w:rPr>
        <w:t xml:space="preserve">6. </w:t>
      </w:r>
      <w:r w:rsidRPr="00B64B08">
        <w:rPr>
          <w:rFonts w:ascii="TH SarabunIT๙" w:hAnsi="TH SarabunIT๙" w:cs="TH SarabunIT๙"/>
          <w:sz w:val="32"/>
          <w:szCs w:val="32"/>
          <w:cs/>
        </w:rPr>
        <w:t>ภารกิจหลัก และภารกิจรอง</w:t>
      </w:r>
      <w:r w:rsidR="00B64B08">
        <w:rPr>
          <w:rFonts w:ascii="TH SarabunIT๙" w:hAnsi="TH SarabunIT๙" w:cs="TH SarabunIT๙"/>
          <w:sz w:val="32"/>
          <w:szCs w:val="32"/>
        </w:rPr>
        <w:t xml:space="preserve"> </w:t>
      </w:r>
      <w:r w:rsidR="00B64B0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15A8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B64B08">
        <w:rPr>
          <w:rFonts w:ascii="TH SarabunIT๙" w:hAnsi="TH SarabunIT๙" w:cs="TH SarabunIT๙" w:hint="cs"/>
          <w:sz w:val="32"/>
          <w:szCs w:val="32"/>
          <w:cs/>
        </w:rPr>
        <w:t>จะดำเนินการ</w:t>
      </w:r>
      <w:r w:rsidR="00A95548" w:rsidRPr="00B64B08">
        <w:rPr>
          <w:rFonts w:ascii="TH SarabunIT๙" w:hAnsi="TH SarabunIT๙" w:cs="TH SarabunIT๙"/>
          <w:sz w:val="32"/>
          <w:szCs w:val="32"/>
        </w:rPr>
        <w:tab/>
      </w:r>
      <w:r w:rsidR="00A81E75">
        <w:rPr>
          <w:rFonts w:ascii="TH SarabunIT๙" w:hAnsi="TH SarabunIT๙" w:cs="TH SarabunIT๙"/>
          <w:sz w:val="32"/>
          <w:szCs w:val="32"/>
        </w:rPr>
        <w:t>28</w:t>
      </w:r>
    </w:p>
    <w:p w14:paraId="4D7B251C" w14:textId="37CEF2CC" w:rsidR="00504B1F" w:rsidRPr="00B64B08" w:rsidRDefault="00504B1F" w:rsidP="00B64B08">
      <w:pPr>
        <w:tabs>
          <w:tab w:val="left" w:pos="907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B08">
        <w:rPr>
          <w:rFonts w:ascii="TH SarabunIT๙" w:hAnsi="TH SarabunIT๙" w:cs="TH SarabunIT๙"/>
          <w:sz w:val="32"/>
          <w:szCs w:val="32"/>
        </w:rPr>
        <w:t>7.</w:t>
      </w:r>
      <w:r w:rsidRPr="00B64B08">
        <w:rPr>
          <w:rFonts w:ascii="TH SarabunIT๙" w:hAnsi="TH SarabunIT๙" w:cs="TH SarabunIT๙"/>
          <w:sz w:val="32"/>
          <w:szCs w:val="32"/>
          <w:cs/>
        </w:rPr>
        <w:t xml:space="preserve"> สรุปปัญหาและแนวทางในการ</w:t>
      </w:r>
      <w:r w:rsidR="00B64B08">
        <w:rPr>
          <w:rFonts w:ascii="TH SarabunIT๙" w:hAnsi="TH SarabunIT๙" w:cs="TH SarabunIT๙" w:hint="cs"/>
          <w:sz w:val="32"/>
          <w:szCs w:val="32"/>
          <w:cs/>
        </w:rPr>
        <w:t>กำหนดโครงสร้างส่วนราชการและกรอบอัตรากำลัง</w:t>
      </w:r>
      <w:r w:rsidR="00A95548" w:rsidRPr="00B64B08">
        <w:rPr>
          <w:rFonts w:ascii="TH SarabunIT๙" w:hAnsi="TH SarabunIT๙" w:cs="TH SarabunIT๙"/>
          <w:sz w:val="32"/>
          <w:szCs w:val="32"/>
        </w:rPr>
        <w:tab/>
      </w:r>
      <w:r w:rsidR="00A81E75">
        <w:rPr>
          <w:rFonts w:ascii="TH SarabunIT๙" w:hAnsi="TH SarabunIT๙" w:cs="TH SarabunIT๙"/>
          <w:sz w:val="32"/>
          <w:szCs w:val="32"/>
        </w:rPr>
        <w:t>29</w:t>
      </w:r>
    </w:p>
    <w:p w14:paraId="084B9332" w14:textId="10F42000" w:rsidR="00504B1F" w:rsidRPr="00B64B08" w:rsidRDefault="00504B1F" w:rsidP="00B64B08">
      <w:pPr>
        <w:tabs>
          <w:tab w:val="left" w:pos="907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B08">
        <w:rPr>
          <w:rFonts w:ascii="TH SarabunIT๙" w:hAnsi="TH SarabunIT๙" w:cs="TH SarabunIT๙"/>
          <w:sz w:val="32"/>
          <w:szCs w:val="32"/>
        </w:rPr>
        <w:t>8.</w:t>
      </w:r>
      <w:r w:rsidRPr="00B64B08">
        <w:rPr>
          <w:rFonts w:ascii="TH SarabunIT๙" w:hAnsi="TH SarabunIT๙" w:cs="TH SarabunIT๙"/>
          <w:sz w:val="32"/>
          <w:szCs w:val="32"/>
          <w:cs/>
        </w:rPr>
        <w:t xml:space="preserve"> โครงสร้างการกำหนดส่วนราชการ</w:t>
      </w:r>
      <w:r w:rsidR="00A95548" w:rsidRPr="00B64B08">
        <w:rPr>
          <w:rFonts w:ascii="TH SarabunIT๙" w:hAnsi="TH SarabunIT๙" w:cs="TH SarabunIT๙"/>
          <w:sz w:val="32"/>
          <w:szCs w:val="32"/>
        </w:rPr>
        <w:tab/>
      </w:r>
      <w:r w:rsidR="00050EC1">
        <w:rPr>
          <w:rFonts w:ascii="TH SarabunIT๙" w:hAnsi="TH SarabunIT๙" w:cs="TH SarabunIT๙"/>
          <w:sz w:val="32"/>
          <w:szCs w:val="32"/>
        </w:rPr>
        <w:t>3</w:t>
      </w:r>
      <w:r w:rsidR="00A81E75">
        <w:rPr>
          <w:rFonts w:ascii="TH SarabunIT๙" w:hAnsi="TH SarabunIT๙" w:cs="TH SarabunIT๙"/>
          <w:sz w:val="32"/>
          <w:szCs w:val="32"/>
        </w:rPr>
        <w:t>8</w:t>
      </w:r>
    </w:p>
    <w:p w14:paraId="565A877B" w14:textId="3D2DDA66" w:rsidR="00504B1F" w:rsidRPr="00B64B08" w:rsidRDefault="00504B1F" w:rsidP="00B64B08">
      <w:pPr>
        <w:tabs>
          <w:tab w:val="left" w:pos="907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B08">
        <w:rPr>
          <w:rFonts w:ascii="TH SarabunIT๙" w:hAnsi="TH SarabunIT๙" w:cs="TH SarabunIT๙"/>
          <w:sz w:val="32"/>
          <w:szCs w:val="32"/>
        </w:rPr>
        <w:t>9.</w:t>
      </w:r>
      <w:r w:rsidRPr="00B64B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4B08">
        <w:rPr>
          <w:rFonts w:ascii="TH SarabunIT๙" w:hAnsi="TH SarabunIT๙" w:cs="TH SarabunIT๙"/>
          <w:sz w:val="32"/>
          <w:szCs w:val="32"/>
          <w:cs/>
        </w:rPr>
        <w:t>ภาระค่าใช้จ่ายเกี่ยวกับเงินเดือนและประโยชน์ตอบแทนอื่น</w:t>
      </w:r>
      <w:r w:rsidR="00A95548" w:rsidRPr="00B64B08">
        <w:rPr>
          <w:rFonts w:ascii="TH SarabunIT๙" w:hAnsi="TH SarabunIT๙" w:cs="TH SarabunIT๙"/>
          <w:sz w:val="32"/>
          <w:szCs w:val="32"/>
        </w:rPr>
        <w:tab/>
      </w:r>
      <w:r w:rsidR="00050EC1">
        <w:rPr>
          <w:rFonts w:ascii="TH SarabunIT๙" w:hAnsi="TH SarabunIT๙" w:cs="TH SarabunIT๙"/>
          <w:sz w:val="32"/>
          <w:szCs w:val="32"/>
        </w:rPr>
        <w:t>4</w:t>
      </w:r>
      <w:r w:rsidR="00A81E75">
        <w:rPr>
          <w:rFonts w:ascii="TH SarabunIT๙" w:hAnsi="TH SarabunIT๙" w:cs="TH SarabunIT๙"/>
          <w:sz w:val="32"/>
          <w:szCs w:val="32"/>
        </w:rPr>
        <w:t>5</w:t>
      </w:r>
    </w:p>
    <w:p w14:paraId="6A0C5ADD" w14:textId="279432CA" w:rsidR="00504B1F" w:rsidRPr="00B64B08" w:rsidRDefault="00504B1F" w:rsidP="00B64B08">
      <w:pPr>
        <w:tabs>
          <w:tab w:val="left" w:pos="907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64B08">
        <w:rPr>
          <w:rFonts w:ascii="TH SarabunIT๙" w:hAnsi="TH SarabunIT๙" w:cs="TH SarabunIT๙"/>
          <w:sz w:val="32"/>
          <w:szCs w:val="32"/>
        </w:rPr>
        <w:t>10.</w:t>
      </w:r>
      <w:r w:rsidR="00B64B08">
        <w:rPr>
          <w:rFonts w:ascii="TH SarabunIT๙" w:hAnsi="TH SarabunIT๙" w:cs="TH SarabunIT๙"/>
          <w:sz w:val="32"/>
          <w:szCs w:val="32"/>
        </w:rPr>
        <w:t xml:space="preserve"> </w:t>
      </w:r>
      <w:r w:rsidRPr="00B64B08">
        <w:rPr>
          <w:rFonts w:ascii="TH SarabunIT๙" w:hAnsi="TH SarabunIT๙" w:cs="TH SarabunIT๙"/>
          <w:sz w:val="32"/>
          <w:szCs w:val="32"/>
          <w:cs/>
        </w:rPr>
        <w:t xml:space="preserve">แผนภูมิโครงสร้างการแบ่งส่วนราชการตามแผนอัตรากำลัง </w:t>
      </w:r>
      <w:r w:rsidRPr="00B64B08">
        <w:rPr>
          <w:rFonts w:ascii="TH SarabunIT๙" w:hAnsi="TH SarabunIT๙" w:cs="TH SarabunIT๙"/>
          <w:sz w:val="32"/>
          <w:szCs w:val="32"/>
        </w:rPr>
        <w:t xml:space="preserve">3 </w:t>
      </w:r>
      <w:r w:rsidRPr="00B64B08">
        <w:rPr>
          <w:rFonts w:ascii="TH SarabunIT๙" w:hAnsi="TH SarabunIT๙" w:cs="TH SarabunIT๙"/>
          <w:sz w:val="32"/>
          <w:szCs w:val="32"/>
          <w:cs/>
        </w:rPr>
        <w:t>ปี</w:t>
      </w:r>
      <w:r w:rsidR="00A95548" w:rsidRPr="00B64B08">
        <w:rPr>
          <w:rFonts w:ascii="TH SarabunIT๙" w:hAnsi="TH SarabunIT๙" w:cs="TH SarabunIT๙"/>
          <w:sz w:val="32"/>
          <w:szCs w:val="32"/>
        </w:rPr>
        <w:tab/>
      </w:r>
      <w:r w:rsidR="00050EC1">
        <w:rPr>
          <w:rFonts w:ascii="TH SarabunIT๙" w:hAnsi="TH SarabunIT๙" w:cs="TH SarabunIT๙"/>
          <w:sz w:val="32"/>
          <w:szCs w:val="32"/>
        </w:rPr>
        <w:t>4</w:t>
      </w:r>
      <w:r w:rsidR="00A81E75">
        <w:rPr>
          <w:rFonts w:ascii="TH SarabunIT๙" w:hAnsi="TH SarabunIT๙" w:cs="TH SarabunIT๙"/>
          <w:sz w:val="32"/>
          <w:szCs w:val="32"/>
        </w:rPr>
        <w:t>8</w:t>
      </w:r>
    </w:p>
    <w:p w14:paraId="7706C0AD" w14:textId="29237274" w:rsidR="00504B1F" w:rsidRPr="00B64B08" w:rsidRDefault="00504B1F" w:rsidP="00B64B08">
      <w:pPr>
        <w:tabs>
          <w:tab w:val="left" w:pos="9072"/>
        </w:tabs>
        <w:spacing w:after="0"/>
        <w:ind w:right="46"/>
        <w:rPr>
          <w:rFonts w:ascii="TH SarabunIT๙" w:hAnsi="TH SarabunIT๙" w:cs="TH SarabunIT๙"/>
          <w:sz w:val="32"/>
          <w:szCs w:val="32"/>
        </w:rPr>
      </w:pPr>
      <w:r w:rsidRPr="00B64B08">
        <w:rPr>
          <w:rFonts w:ascii="TH SarabunIT๙" w:hAnsi="TH SarabunIT๙" w:cs="TH SarabunIT๙"/>
          <w:spacing w:val="-6"/>
          <w:sz w:val="32"/>
          <w:szCs w:val="32"/>
        </w:rPr>
        <w:t xml:space="preserve">11. </w:t>
      </w:r>
      <w:r w:rsidRPr="00B64B08">
        <w:rPr>
          <w:rFonts w:ascii="TH SarabunIT๙" w:hAnsi="TH SarabunIT๙" w:cs="TH SarabunIT๙"/>
          <w:spacing w:val="-6"/>
          <w:sz w:val="32"/>
          <w:szCs w:val="32"/>
          <w:cs/>
        </w:rPr>
        <w:t>บัญชีแสดงจัดคนลงสู่ตำแหน่งและ</w:t>
      </w:r>
      <w:r w:rsidRPr="00B64B08">
        <w:rPr>
          <w:rFonts w:ascii="TH SarabunIT๙" w:hAnsi="TH SarabunIT๙" w:cs="TH SarabunIT๙"/>
          <w:sz w:val="32"/>
          <w:szCs w:val="32"/>
          <w:cs/>
        </w:rPr>
        <w:t>การกำหนดเลขที่ตำแหน่งในส่วนราชการ</w:t>
      </w:r>
      <w:r w:rsidR="00A95548" w:rsidRPr="00B64B08">
        <w:rPr>
          <w:rFonts w:ascii="TH SarabunIT๙" w:hAnsi="TH SarabunIT๙" w:cs="TH SarabunIT๙"/>
          <w:sz w:val="32"/>
          <w:szCs w:val="32"/>
          <w:cs/>
        </w:rPr>
        <w:tab/>
      </w:r>
      <w:r w:rsidR="00050EC1">
        <w:rPr>
          <w:rFonts w:ascii="TH SarabunIT๙" w:hAnsi="TH SarabunIT๙" w:cs="TH SarabunIT๙"/>
          <w:sz w:val="32"/>
          <w:szCs w:val="32"/>
        </w:rPr>
        <w:t>5</w:t>
      </w:r>
      <w:r w:rsidR="00A81E75">
        <w:rPr>
          <w:rFonts w:ascii="TH SarabunIT๙" w:hAnsi="TH SarabunIT๙" w:cs="TH SarabunIT๙"/>
          <w:sz w:val="32"/>
          <w:szCs w:val="32"/>
        </w:rPr>
        <w:t>5</w:t>
      </w:r>
    </w:p>
    <w:p w14:paraId="591A985E" w14:textId="52EABB9B" w:rsidR="00504B1F" w:rsidRPr="00B64B08" w:rsidRDefault="00504B1F" w:rsidP="00B64B08">
      <w:pPr>
        <w:tabs>
          <w:tab w:val="left" w:pos="907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64B08">
        <w:rPr>
          <w:rFonts w:ascii="TH SarabunIT๙" w:hAnsi="TH SarabunIT๙" w:cs="TH SarabunIT๙"/>
          <w:sz w:val="32"/>
          <w:szCs w:val="32"/>
        </w:rPr>
        <w:t>12.</w:t>
      </w:r>
      <w:r w:rsidRPr="00B64B08">
        <w:rPr>
          <w:rFonts w:ascii="TH SarabunIT๙" w:hAnsi="TH SarabunIT๙" w:cs="TH SarabunIT๙"/>
          <w:sz w:val="32"/>
          <w:szCs w:val="32"/>
          <w:cs/>
        </w:rPr>
        <w:t xml:space="preserve"> แนวทางการพัฒนาพนักงานส่วนท้องถิ่น    </w:t>
      </w:r>
      <w:r w:rsidRPr="00B64B08">
        <w:rPr>
          <w:rFonts w:ascii="TH SarabunIT๙" w:hAnsi="TH SarabunIT๙" w:cs="TH SarabunIT๙"/>
          <w:sz w:val="32"/>
          <w:szCs w:val="32"/>
        </w:rPr>
        <w:tab/>
      </w:r>
      <w:r w:rsidR="00A81E75">
        <w:rPr>
          <w:rFonts w:ascii="TH SarabunIT๙" w:hAnsi="TH SarabunIT๙" w:cs="TH SarabunIT๙"/>
          <w:sz w:val="32"/>
          <w:szCs w:val="32"/>
        </w:rPr>
        <w:t>61</w:t>
      </w:r>
    </w:p>
    <w:p w14:paraId="6C544129" w14:textId="3BFD8BF0" w:rsidR="0072746D" w:rsidRDefault="00504B1F" w:rsidP="00B64B08">
      <w:pPr>
        <w:tabs>
          <w:tab w:val="left" w:pos="9072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B64B08">
        <w:rPr>
          <w:rFonts w:ascii="TH SarabunIT๙" w:hAnsi="TH SarabunIT๙" w:cs="TH SarabunIT๙"/>
          <w:sz w:val="32"/>
          <w:szCs w:val="32"/>
        </w:rPr>
        <w:t>13</w:t>
      </w:r>
      <w:r w:rsidRPr="00B64B08">
        <w:rPr>
          <w:rFonts w:ascii="TH SarabunIT๙" w:hAnsi="TH SarabunIT๙" w:cs="TH SarabunIT๙"/>
          <w:sz w:val="32"/>
          <w:szCs w:val="32"/>
          <w:cs/>
        </w:rPr>
        <w:t>. ประกาศคุณธรรม จริยธรรมของพนักงานส่วนท้องถิ่น</w:t>
      </w:r>
      <w:r w:rsidR="00B64B08">
        <w:rPr>
          <w:rFonts w:ascii="TH SarabunIT๙" w:hAnsi="TH SarabunIT๙" w:cs="TH SarabunIT๙" w:hint="cs"/>
          <w:sz w:val="32"/>
          <w:szCs w:val="32"/>
          <w:cs/>
        </w:rPr>
        <w:t>และลูกจ้าง</w:t>
      </w:r>
      <w:r w:rsidRPr="00B64B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64B08">
        <w:rPr>
          <w:rFonts w:ascii="TH SarabunIT๙" w:hAnsi="TH SarabunIT๙" w:cs="TH SarabunIT๙"/>
          <w:sz w:val="32"/>
          <w:szCs w:val="32"/>
          <w:cs/>
        </w:rPr>
        <w:tab/>
      </w:r>
      <w:r w:rsidR="00050EC1">
        <w:rPr>
          <w:rFonts w:ascii="TH SarabunIT๙" w:hAnsi="TH SarabunIT๙" w:cs="TH SarabunIT๙"/>
          <w:sz w:val="32"/>
          <w:szCs w:val="32"/>
        </w:rPr>
        <w:t>6</w:t>
      </w:r>
      <w:r w:rsidR="00A81E75">
        <w:rPr>
          <w:rFonts w:ascii="TH SarabunIT๙" w:hAnsi="TH SarabunIT๙" w:cs="TH SarabunIT๙"/>
          <w:sz w:val="32"/>
          <w:szCs w:val="32"/>
        </w:rPr>
        <w:t>2</w:t>
      </w:r>
      <w:r w:rsidRPr="00B64B0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64B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</w:p>
    <w:p w14:paraId="7754BB20" w14:textId="77777777" w:rsidR="0072746D" w:rsidRDefault="0072746D" w:rsidP="00B64B08">
      <w:pPr>
        <w:tabs>
          <w:tab w:val="left" w:pos="9072"/>
        </w:tabs>
        <w:rPr>
          <w:rFonts w:ascii="TH SarabunIT๙" w:hAnsi="TH SarabunIT๙" w:cs="TH SarabunIT๙"/>
          <w:color w:val="FF0000"/>
          <w:sz w:val="32"/>
          <w:szCs w:val="32"/>
        </w:rPr>
      </w:pPr>
    </w:p>
    <w:p w14:paraId="089BB6EF" w14:textId="77777777" w:rsidR="0072746D" w:rsidRPr="0072746D" w:rsidRDefault="0072746D" w:rsidP="00B569C2">
      <w:pPr>
        <w:tabs>
          <w:tab w:val="left" w:pos="9072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746D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14:paraId="58C5AF7C" w14:textId="606666DB" w:rsidR="0072746D" w:rsidRPr="0072746D" w:rsidRDefault="0072746D" w:rsidP="0072746D">
      <w:pPr>
        <w:tabs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746D">
        <w:rPr>
          <w:rFonts w:ascii="TH SarabunIT๙" w:hAnsi="TH SarabunIT๙" w:cs="TH SarabunIT๙" w:hint="cs"/>
          <w:sz w:val="32"/>
          <w:szCs w:val="32"/>
          <w:cs/>
        </w:rPr>
        <w:t>สำเนาคำสั่งแต่งตั้งคณะ</w:t>
      </w:r>
      <w:r w:rsidR="007247A7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72746D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จัดทำแผนอัตรากำลัง </w:t>
      </w:r>
      <w:r w:rsidR="002B6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746D">
        <w:rPr>
          <w:rFonts w:ascii="TH SarabunIT๙" w:hAnsi="TH SarabunIT๙" w:cs="TH SarabunIT๙" w:hint="cs"/>
          <w:sz w:val="32"/>
          <w:szCs w:val="32"/>
          <w:cs/>
        </w:rPr>
        <w:t>3 ปี</w:t>
      </w:r>
      <w:r w:rsidR="002B6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746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</w:t>
      </w:r>
      <w:r w:rsidR="002B6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746D">
        <w:rPr>
          <w:rFonts w:ascii="TH SarabunIT๙" w:hAnsi="TH SarabunIT๙" w:cs="TH SarabunIT๙" w:hint="cs"/>
          <w:sz w:val="32"/>
          <w:szCs w:val="32"/>
          <w:cs/>
        </w:rPr>
        <w:t>พ.ศ.256</w:t>
      </w:r>
      <w:r w:rsidR="00094AD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274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EE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2746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94ADF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50EC1">
        <w:rPr>
          <w:rFonts w:ascii="TH SarabunIT๙" w:hAnsi="TH SarabunIT๙" w:cs="TH SarabunIT๙"/>
          <w:sz w:val="32"/>
          <w:szCs w:val="32"/>
        </w:rPr>
        <w:tab/>
      </w:r>
    </w:p>
    <w:p w14:paraId="32EA1EE2" w14:textId="5384CADB" w:rsidR="0072746D" w:rsidRPr="0072746D" w:rsidRDefault="0072746D" w:rsidP="0072746D">
      <w:pPr>
        <w:tabs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746D">
        <w:rPr>
          <w:rFonts w:ascii="TH SarabunIT๙" w:hAnsi="TH SarabunIT๙" w:cs="TH SarabunIT๙" w:hint="cs"/>
          <w:sz w:val="32"/>
          <w:szCs w:val="32"/>
          <w:cs/>
        </w:rPr>
        <w:t xml:space="preserve">สำเนารายงานการประชุมคณะทำงานจัดทำแผนอัตรากำลัง </w:t>
      </w:r>
      <w:r w:rsidR="002B6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746D">
        <w:rPr>
          <w:rFonts w:ascii="TH SarabunIT๙" w:hAnsi="TH SarabunIT๙" w:cs="TH SarabunIT๙" w:hint="cs"/>
          <w:sz w:val="32"/>
          <w:szCs w:val="32"/>
          <w:cs/>
        </w:rPr>
        <w:t>3 ปี</w:t>
      </w:r>
      <w:r w:rsidRPr="0072746D">
        <w:rPr>
          <w:rFonts w:ascii="TH SarabunIT๙" w:hAnsi="TH SarabunIT๙" w:cs="TH SarabunIT๙"/>
          <w:sz w:val="32"/>
          <w:szCs w:val="32"/>
        </w:rPr>
        <w:t xml:space="preserve"> </w:t>
      </w:r>
      <w:r w:rsidR="002B6EE1">
        <w:rPr>
          <w:rFonts w:ascii="TH SarabunIT๙" w:hAnsi="TH SarabunIT๙" w:cs="TH SarabunIT๙"/>
          <w:sz w:val="32"/>
          <w:szCs w:val="32"/>
        </w:rPr>
        <w:t xml:space="preserve"> </w:t>
      </w:r>
      <w:r w:rsidRPr="0072746D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2B6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746D">
        <w:rPr>
          <w:rFonts w:ascii="TH SarabunIT๙" w:hAnsi="TH SarabunIT๙" w:cs="TH SarabunIT๙" w:hint="cs"/>
          <w:sz w:val="32"/>
          <w:szCs w:val="32"/>
          <w:cs/>
        </w:rPr>
        <w:t>พ.ศ.256</w:t>
      </w:r>
      <w:r w:rsidR="00094AD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274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EE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2746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94AD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2746D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AAFA116" w14:textId="77777777" w:rsidR="007C0FE7" w:rsidRPr="00504B1F" w:rsidRDefault="00504B1F" w:rsidP="00B64B08">
      <w:pPr>
        <w:tabs>
          <w:tab w:val="left" w:pos="9072"/>
        </w:tabs>
        <w:rPr>
          <w:rFonts w:ascii="TH SarabunIT๙" w:hAnsi="TH SarabunIT๙" w:cs="TH SarabunIT๙"/>
          <w:sz w:val="36"/>
          <w:szCs w:val="36"/>
        </w:rPr>
      </w:pPr>
      <w:r w:rsidRPr="00B64B08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04B1F"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</w:p>
    <w:p w14:paraId="1EC3B2CB" w14:textId="77777777" w:rsidR="007C0FE7" w:rsidRPr="00120B96" w:rsidRDefault="007C0FE7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14:paraId="54AEDB81" w14:textId="77777777" w:rsidR="00A83969" w:rsidRDefault="00A83969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14:paraId="5327C1D3" w14:textId="77777777" w:rsidR="00A83969" w:rsidRDefault="00A83969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  <w:cs/>
        </w:rPr>
      </w:pPr>
    </w:p>
    <w:p w14:paraId="37438CF3" w14:textId="77777777" w:rsidR="00A83969" w:rsidRDefault="00A83969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14:paraId="35832330" w14:textId="77777777" w:rsidR="00A83969" w:rsidRDefault="00A83969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14:paraId="02E9CB46" w14:textId="77777777" w:rsidR="00A83969" w:rsidRDefault="00A83969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14:paraId="5E27DFF2" w14:textId="77777777" w:rsidR="00E15A8B" w:rsidRDefault="00E15A8B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14:paraId="3AC72481" w14:textId="77777777" w:rsidR="00E15A8B" w:rsidRDefault="00E15A8B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14:paraId="04D02E53" w14:textId="77777777" w:rsidR="00E15A8B" w:rsidRDefault="00E15A8B" w:rsidP="00504B1F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</w:p>
    <w:p w14:paraId="418DE83D" w14:textId="77777777" w:rsidR="004452C5" w:rsidRPr="00C97A23" w:rsidRDefault="004452C5" w:rsidP="002B6EE1">
      <w:pPr>
        <w:pStyle w:val="2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rFonts w:ascii="TH SarabunIT๙" w:hAnsi="TH SarabunIT๙" w:cs="TH SarabunIT๙"/>
          <w:sz w:val="36"/>
          <w:szCs w:val="36"/>
        </w:rPr>
      </w:pPr>
      <w:r w:rsidRPr="00C97A23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หลักการและเหตุผล  </w:t>
      </w:r>
    </w:p>
    <w:p w14:paraId="7C134DF0" w14:textId="402389D6" w:rsidR="00D72FEC" w:rsidRPr="00334211" w:rsidRDefault="00D72FEC" w:rsidP="008A01BF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Toc319947402"/>
      <w:bookmarkStart w:id="1" w:name="_Toc319952058"/>
      <w:r w:rsidRPr="00334211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</w:t>
      </w:r>
      <w:r w:rsidR="00FE102B">
        <w:rPr>
          <w:rFonts w:ascii="TH SarabunIT๙" w:hAnsi="TH SarabunIT๙" w:cs="TH SarabunIT๙"/>
          <w:sz w:val="32"/>
          <w:szCs w:val="32"/>
          <w:cs/>
        </w:rPr>
        <w:t>ัน ประกอบกับแผนอัตรากำลัง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0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02B">
        <w:rPr>
          <w:rFonts w:ascii="TH SarabunIT๙" w:hAnsi="TH SarabunIT๙" w:cs="TH SarabunIT๙"/>
          <w:sz w:val="32"/>
          <w:szCs w:val="32"/>
          <w:cs/>
        </w:rPr>
        <w:t>3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02B">
        <w:rPr>
          <w:rFonts w:ascii="TH SarabunIT๙" w:hAnsi="TH SarabunIT๙" w:cs="TH SarabunIT๙"/>
          <w:sz w:val="32"/>
          <w:szCs w:val="32"/>
          <w:cs/>
        </w:rPr>
        <w:t>ปี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0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02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334211">
        <w:rPr>
          <w:rFonts w:ascii="TH SarabunIT๙" w:hAnsi="TH SarabunIT๙" w:cs="TH SarabunIT๙"/>
          <w:sz w:val="32"/>
          <w:szCs w:val="32"/>
          <w:cs/>
        </w:rPr>
        <w:t>25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94AD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01B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E1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256</w:t>
      </w:r>
      <w:r w:rsidR="00094AD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094AD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="008A0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จะสิ้นสุดลงในวันที่ </w:t>
      </w:r>
      <w:r w:rsidR="008A0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30 กันยายน  256</w:t>
      </w:r>
      <w:r w:rsidR="00094AD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A0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ดังนั้นองค์การบริหารส่วนตำบล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จึงจำเป็นต้อง จัดทำแผนอัตรากำลัง 3 ปี ประจำปีงบประมาณ </w:t>
      </w:r>
      <w:r w:rsidR="00FE102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334211">
        <w:rPr>
          <w:rFonts w:ascii="TH SarabunIT๙" w:hAnsi="TH SarabunIT๙" w:cs="TH SarabunIT๙"/>
          <w:sz w:val="32"/>
          <w:szCs w:val="32"/>
          <w:cs/>
        </w:rPr>
        <w:t>256</w:t>
      </w:r>
      <w:r w:rsidR="00094AD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01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01B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01621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094AD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ให้สอดรับและสัมพันธ์กับแผนอัตรากำลัง</w:t>
      </w:r>
      <w:r w:rsidR="00DC3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ฉบับเดิมเป็นสำคัญ </w:t>
      </w:r>
      <w:r w:rsidR="008A0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เพื่อให้การบริหารจัดการอัตรากำลังของหน่วยงานให้มีความสมบูรณ์และต่อเนื่อง</w:t>
      </w:r>
      <w:r w:rsidR="008A0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โดยใช้หลักการและวิธีการจัดทำแผนอัตรากำลัง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0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 xml:space="preserve">3 ปี </w:t>
      </w:r>
      <w:r w:rsidR="008A0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8A0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102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>256</w:t>
      </w:r>
      <w:r w:rsidR="00094AD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016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01B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01621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094ADF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72A99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BA1F1F8" w14:textId="2B7B0D74" w:rsidR="00D72FEC" w:rsidRPr="00334211" w:rsidRDefault="00D72FEC" w:rsidP="00D964F5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</w:t>
      </w:r>
      <w:r w:rsidR="00721B32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ก.อบต.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33421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</w:t>
      </w:r>
      <w:r w:rsidR="00DC51F5" w:rsidRPr="00334211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ระดับใด </w:t>
      </w:r>
      <w:r w:rsidR="004660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>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DC51F5"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DC51F5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เพื่อใช้ในการกำหนดตำแหน่งโดยความเห็นชอบของคณะกรรมการพนักงานส่วน</w:t>
      </w:r>
      <w:r w:rsidR="00DC51F5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8333E2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9A74B9">
        <w:rPr>
          <w:rFonts w:ascii="TH SarabunIT๙" w:hAnsi="TH SarabunIT๙" w:cs="TH SarabunIT๙" w:hint="cs"/>
          <w:spacing w:val="-4"/>
          <w:sz w:val="32"/>
          <w:szCs w:val="32"/>
          <w:cs/>
        </w:rPr>
        <w:t>ลพบุรี</w:t>
      </w:r>
      <w:r w:rsidR="00D964F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ทั้งนี้</w:t>
      </w:r>
      <w:r w:rsidR="00D964F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ให้เป็นไปตามหลักเกณฑ์และวิธีการที่คณะกรรมการกลาง</w:t>
      </w:r>
      <w:r w:rsidRPr="00334211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DC51F5" w:rsidRPr="0033421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>(</w:t>
      </w:r>
      <w:r w:rsidRPr="00334211">
        <w:rPr>
          <w:rFonts w:ascii="TH SarabunIT๙" w:hAnsi="TH SarabunIT๙" w:cs="TH SarabunIT๙"/>
          <w:sz w:val="32"/>
          <w:szCs w:val="32"/>
          <w:cs/>
        </w:rPr>
        <w:t>ก</w:t>
      </w:r>
      <w:r w:rsidRPr="00334211">
        <w:rPr>
          <w:rFonts w:ascii="TH SarabunIT๙" w:hAnsi="TH SarabunIT๙" w:cs="TH SarabunIT๙"/>
          <w:sz w:val="32"/>
          <w:szCs w:val="32"/>
        </w:rPr>
        <w:t>.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อบต.</w:t>
      </w:r>
      <w:r w:rsidRPr="00334211">
        <w:rPr>
          <w:rFonts w:ascii="TH SarabunIT๙" w:hAnsi="TH SarabunIT๙" w:cs="TH SarabunIT๙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5ECC5B48" w14:textId="6CEE5FCC" w:rsidR="00D72FEC" w:rsidRPr="00334211" w:rsidRDefault="00D72FEC" w:rsidP="00D964F5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</w:t>
      </w:r>
      <w:r w:rsidR="00721B32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ก.อบต.</w:t>
      </w:r>
      <w:r w:rsidRPr="00334211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334211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</w:t>
      </w:r>
      <w:r w:rsidR="00721B32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334211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8333E2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</w:t>
      </w:r>
      <w:r w:rsidR="009A74B9">
        <w:rPr>
          <w:rFonts w:ascii="TH SarabunIT๙" w:hAnsi="TH SarabunIT๙" w:cs="TH SarabunIT๙" w:hint="cs"/>
          <w:spacing w:val="-10"/>
          <w:sz w:val="32"/>
          <w:szCs w:val="32"/>
          <w:cs/>
        </w:rPr>
        <w:t>ลพบุรี</w:t>
      </w:r>
      <w:r w:rsidR="008333E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</w:t>
      </w:r>
      <w:r w:rsidR="00D964F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โดยกำหนดให้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964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Pr="0033421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</w:t>
      </w:r>
      <w:r w:rsidR="00D96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วิเคราะห์อำนาจหน้าที่และภารกิจของ</w:t>
      </w:r>
      <w:r w:rsidR="00721B32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96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และกำหนดหลักเกณฑ์และเงื่อนไขในการกำหนดตำแหน่งพนักงานส่วน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="00D964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>3</w:t>
      </w:r>
      <w:r w:rsidR="00D964F5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60D6CF17" w14:textId="6A742D2B" w:rsidR="00D72FEC" w:rsidRPr="00B75803" w:rsidRDefault="00D72FEC" w:rsidP="00B7580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</w:rPr>
        <w:tab/>
      </w:r>
      <w:r w:rsidRPr="00334211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จึงได้จัดทำแผนอัตรากำลัง </w:t>
      </w:r>
      <w:r w:rsidRPr="00334211">
        <w:rPr>
          <w:rFonts w:ascii="TH SarabunIT๙" w:hAnsi="TH SarabunIT๙" w:cs="TH SarabunIT๙"/>
          <w:sz w:val="32"/>
          <w:szCs w:val="32"/>
        </w:rPr>
        <w:t xml:space="preserve">3 </w:t>
      </w:r>
      <w:proofErr w:type="gramStart"/>
      <w:r w:rsidR="009E7906" w:rsidRPr="00334211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B758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906" w:rsidRPr="00334211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proofErr w:type="gramEnd"/>
      <w:r w:rsidR="00FE10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58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02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334211">
        <w:rPr>
          <w:rFonts w:ascii="TH SarabunIT๙" w:hAnsi="TH SarabunIT๙" w:cs="TH SarabunIT๙"/>
          <w:sz w:val="32"/>
          <w:szCs w:val="32"/>
        </w:rPr>
        <w:t>256</w:t>
      </w:r>
      <w:r w:rsidR="00094ADF">
        <w:rPr>
          <w:rFonts w:ascii="TH SarabunIT๙" w:hAnsi="TH SarabunIT๙" w:cs="TH SarabunIT๙"/>
          <w:sz w:val="32"/>
          <w:szCs w:val="32"/>
        </w:rPr>
        <w:t>7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5803">
        <w:rPr>
          <w:rFonts w:ascii="TH SarabunIT๙" w:hAnsi="TH SarabunIT๙" w:cs="TH SarabunIT๙"/>
          <w:sz w:val="32"/>
          <w:szCs w:val="32"/>
        </w:rPr>
        <w:t>-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>25</w:t>
      </w:r>
      <w:r w:rsidRPr="00334211">
        <w:rPr>
          <w:rFonts w:ascii="TH SarabunIT๙" w:hAnsi="TH SarabunIT๙" w:cs="TH SarabunIT๙"/>
          <w:sz w:val="32"/>
          <w:szCs w:val="32"/>
          <w:cs/>
        </w:rPr>
        <w:t>6</w:t>
      </w:r>
      <w:r w:rsidR="00094ADF">
        <w:rPr>
          <w:rFonts w:ascii="TH SarabunIT๙" w:hAnsi="TH SarabunIT๙" w:cs="TH SarabunIT๙" w:hint="cs"/>
          <w:sz w:val="32"/>
          <w:szCs w:val="32"/>
          <w:cs/>
          <w:lang w:val="en-GB"/>
        </w:rPr>
        <w:t>9</w:t>
      </w:r>
      <w:r w:rsidR="00B75803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9E7906" w:rsidRPr="0033421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9E7906" w:rsidRPr="00334211">
        <w:rPr>
          <w:rFonts w:ascii="TH SarabunIT๙" w:hAnsi="TH SarabunIT๙" w:cs="TH SarabunIT๙"/>
          <w:sz w:val="32"/>
          <w:szCs w:val="32"/>
          <w:cs/>
          <w:lang w:val="en-GB"/>
        </w:rPr>
        <w:t>ขึ้น</w:t>
      </w:r>
    </w:p>
    <w:p w14:paraId="2BD3A1D0" w14:textId="77777777" w:rsidR="00F41992" w:rsidRPr="00F41992" w:rsidRDefault="00F41992" w:rsidP="00F41992">
      <w:pPr>
        <w:pStyle w:val="2"/>
        <w:spacing w:before="0" w:after="0"/>
        <w:rPr>
          <w:rFonts w:ascii="TH SarabunIT๙" w:hAnsi="TH SarabunIT๙" w:cs="TH SarabunIT๙"/>
          <w:sz w:val="12"/>
          <w:szCs w:val="12"/>
        </w:rPr>
      </w:pPr>
    </w:p>
    <w:p w14:paraId="70F37716" w14:textId="77777777" w:rsidR="001E0B98" w:rsidRPr="00C97A23" w:rsidRDefault="001E0B98" w:rsidP="00B75803">
      <w:pPr>
        <w:pStyle w:val="2"/>
        <w:spacing w:before="0" w:after="120"/>
        <w:rPr>
          <w:rFonts w:ascii="TH SarabunIT๙" w:hAnsi="TH SarabunIT๙" w:cs="TH SarabunIT๙"/>
          <w:sz w:val="32"/>
        </w:rPr>
      </w:pPr>
      <w:r w:rsidRPr="00C97A23">
        <w:rPr>
          <w:rFonts w:ascii="TH SarabunIT๙" w:hAnsi="TH SarabunIT๙" w:cs="TH SarabunIT๙"/>
          <w:sz w:val="32"/>
          <w:cs/>
        </w:rPr>
        <w:t>๒</w:t>
      </w:r>
      <w:r w:rsidRPr="00C97A23">
        <w:rPr>
          <w:rFonts w:ascii="TH SarabunIT๙" w:hAnsi="TH SarabunIT๙" w:cs="TH SarabunIT๙"/>
          <w:sz w:val="32"/>
        </w:rPr>
        <w:t xml:space="preserve">. </w:t>
      </w:r>
      <w:r w:rsidRPr="00C97A23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Pr="00C97A23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472C6E9E" w14:textId="34105547" w:rsidR="001E0B98" w:rsidRPr="00334211" w:rsidRDefault="001E0B98" w:rsidP="001E0B9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11">
        <w:rPr>
          <w:rFonts w:ascii="TH SarabunIT๙" w:hAnsi="TH SarabunIT๙" w:cs="TH SarabunIT๙"/>
          <w:cs/>
        </w:rPr>
        <w:tab/>
      </w:r>
      <w:r w:rsidR="006F49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วัตถุประสงค์การจัดทำแผนอัตรากำลัง </w:t>
      </w:r>
      <w:r w:rsidR="00B758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B758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</w:t>
      </w:r>
    </w:p>
    <w:p w14:paraId="0E9C8555" w14:textId="6416472A" w:rsidR="001E0B98" w:rsidRPr="00334211" w:rsidRDefault="006F4972" w:rsidP="006F4972">
      <w:pPr>
        <w:tabs>
          <w:tab w:val="left" w:pos="1843"/>
        </w:tabs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E0B98" w:rsidRPr="00334211">
        <w:rPr>
          <w:rFonts w:ascii="TH SarabunIT๙" w:hAnsi="TH SarabunIT๙" w:cs="TH SarabunIT๙"/>
          <w:sz w:val="32"/>
          <w:szCs w:val="32"/>
        </w:rPr>
        <w:t xml:space="preserve">2.1.1 </w:t>
      </w:r>
      <w:r w:rsidR="001E0B98" w:rsidRPr="00334211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="001E0B98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1E0B98" w:rsidRPr="00334211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</w:t>
      </w:r>
      <w:r w:rsidR="001E0B9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proofErr w:type="gramStart"/>
      <w:r w:rsidR="001E0B98" w:rsidRPr="00334211">
        <w:rPr>
          <w:rFonts w:ascii="TH SarabunIT๙" w:hAnsi="TH SarabunIT๙" w:cs="TH SarabunIT๙"/>
          <w:sz w:val="32"/>
          <w:szCs w:val="32"/>
          <w:cs/>
        </w:rPr>
        <w:t>ที่เหมาะสม</w:t>
      </w:r>
      <w:r w:rsidR="00F90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B98" w:rsidRPr="00334211">
        <w:rPr>
          <w:rFonts w:ascii="TH SarabunIT๙" w:hAnsi="TH SarabunIT๙" w:cs="TH SarabunIT๙"/>
          <w:sz w:val="32"/>
          <w:szCs w:val="32"/>
          <w:cs/>
        </w:rPr>
        <w:t xml:space="preserve"> ไม่ซ้ำซ้อน</w:t>
      </w:r>
      <w:proofErr w:type="gramEnd"/>
    </w:p>
    <w:p w14:paraId="25B3D0DE" w14:textId="4DE0ED69" w:rsidR="001E0B98" w:rsidRPr="00334211" w:rsidRDefault="006F4972" w:rsidP="006F4972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0B98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๒.1.๒ เพื่อให้</w:t>
      </w:r>
      <w:r w:rsidR="001E0B98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="001E0B98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F9093F">
        <w:rPr>
          <w:rFonts w:ascii="TH SarabunIT๙" w:hAnsi="TH SarabunIT๙" w:cs="TH SarabunIT๙"/>
          <w:sz w:val="32"/>
          <w:szCs w:val="32"/>
        </w:rPr>
        <w:t xml:space="preserve"> </w:t>
      </w:r>
      <w:r w:rsidR="001E0B98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="001E0B98" w:rsidRPr="00334211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โครงสร้างให้เหมาะสมกับอำนาจหน้าที่ขององค์การบริหารส่วนตำบล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="00F9093F">
        <w:rPr>
          <w:rFonts w:ascii="TH SarabunIT๙" w:hAnsi="TH SarabunIT๙" w:cs="TH SarabunIT๙"/>
          <w:sz w:val="32"/>
          <w:szCs w:val="32"/>
        </w:rPr>
        <w:t xml:space="preserve"> </w:t>
      </w:r>
      <w:r w:rsidR="001E0B98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1E0B98" w:rsidRPr="00334211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="001E0B98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1E0B98" w:rsidRPr="00334211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1E0B98" w:rsidRPr="00334211">
        <w:rPr>
          <w:rFonts w:ascii="TH SarabunIT๙" w:hAnsi="TH SarabunIT๙" w:cs="TH SarabunIT๙"/>
          <w:sz w:val="32"/>
          <w:szCs w:val="32"/>
        </w:rPr>
        <w:t>.</w:t>
      </w:r>
      <w:r w:rsidR="001E0B98" w:rsidRPr="00334211">
        <w:rPr>
          <w:rFonts w:ascii="TH SarabunIT๙" w:hAnsi="TH SarabunIT๙" w:cs="TH SarabunIT๙"/>
          <w:sz w:val="32"/>
          <w:szCs w:val="32"/>
          <w:cs/>
        </w:rPr>
        <w:t>ศ</w:t>
      </w:r>
      <w:r w:rsidR="001E0B98" w:rsidRPr="00334211">
        <w:rPr>
          <w:rFonts w:ascii="TH SarabunIT๙" w:hAnsi="TH SarabunIT๙" w:cs="TH SarabunIT๙"/>
          <w:sz w:val="32"/>
          <w:szCs w:val="32"/>
        </w:rPr>
        <w:t>. 2542</w:t>
      </w:r>
    </w:p>
    <w:p w14:paraId="7E6096F5" w14:textId="096292D4" w:rsidR="00DC318C" w:rsidRDefault="00F13665" w:rsidP="000E658C">
      <w:pPr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>/</w:t>
      </w:r>
      <w:r w:rsidR="000E658C">
        <w:rPr>
          <w:rFonts w:ascii="TH SarabunIT๙" w:hAnsi="TH SarabunIT๙" w:cs="TH SarabunIT๙"/>
          <w:sz w:val="32"/>
          <w:szCs w:val="32"/>
          <w:lang w:val="en-GB"/>
        </w:rPr>
        <w:t>2.</w:t>
      </w:r>
      <w:r w:rsidR="001E0B98">
        <w:rPr>
          <w:rFonts w:ascii="TH SarabunIT๙" w:hAnsi="TH SarabunIT๙" w:cs="TH SarabunIT๙"/>
          <w:sz w:val="32"/>
          <w:szCs w:val="32"/>
          <w:lang w:val="en-GB"/>
        </w:rPr>
        <w:t xml:space="preserve">1.3 </w:t>
      </w:r>
      <w:r w:rsidR="001E0B98">
        <w:rPr>
          <w:rFonts w:ascii="TH SarabunIT๙" w:hAnsi="TH SarabunIT๙" w:cs="TH SarabunIT๙" w:hint="cs"/>
          <w:sz w:val="32"/>
          <w:szCs w:val="32"/>
          <w:cs/>
          <w:lang w:val="en-GB"/>
        </w:rPr>
        <w:t>เพื่อให้คณะกรรมการ</w:t>
      </w:r>
      <w:r w:rsidR="000E658C">
        <w:rPr>
          <w:rFonts w:ascii="TH SarabunIT๙" w:hAnsi="TH SarabunIT๙" w:cs="TH SarabunIT๙" w:hint="cs"/>
          <w:sz w:val="32"/>
          <w:szCs w:val="32"/>
          <w:cs/>
          <w:lang w:val="en-GB"/>
        </w:rPr>
        <w:t>...</w:t>
      </w:r>
    </w:p>
    <w:p w14:paraId="5A8C2BB0" w14:textId="3C3CD496" w:rsidR="000E658C" w:rsidRDefault="000E658C" w:rsidP="004B007D">
      <w:pPr>
        <w:pStyle w:val="2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0E658C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lastRenderedPageBreak/>
        <w:t>-</w:t>
      </w:r>
      <w:r w:rsidR="00F9093F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 </w:t>
      </w:r>
      <w:r w:rsidRPr="000E658C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2</w:t>
      </w:r>
      <w:r w:rsidR="00F9093F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 </w:t>
      </w:r>
      <w:r w:rsidRPr="000E658C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-</w:t>
      </w:r>
    </w:p>
    <w:bookmarkEnd w:id="0"/>
    <w:bookmarkEnd w:id="1"/>
    <w:p w14:paraId="4E74F459" w14:textId="77777777" w:rsidR="00E73213" w:rsidRPr="00F9093F" w:rsidRDefault="00E73213" w:rsidP="000D50A4">
      <w:pPr>
        <w:spacing w:after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14:paraId="77CEEC5F" w14:textId="377700B8" w:rsidR="000D50A4" w:rsidRPr="00334211" w:rsidRDefault="006F4972" w:rsidP="006F4972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D50A4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="000D50A4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๓ เพื่อให้คณะกรรมการพนักงานส่วนตำบลจังหวัด</w:t>
      </w:r>
      <w:r w:rsidR="009A74B9">
        <w:rPr>
          <w:rFonts w:ascii="TH SarabunIT๙" w:hAnsi="TH SarabunIT๙" w:cs="TH SarabunIT๙"/>
          <w:spacing w:val="-4"/>
          <w:sz w:val="32"/>
          <w:szCs w:val="32"/>
          <w:cs/>
        </w:rPr>
        <w:t>ลพบุรี</w:t>
      </w:r>
      <w:r w:rsidR="000D50A4"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="000D50A4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14:paraId="584EE3E2" w14:textId="2D3B93AA" w:rsidR="000D50A4" w:rsidRPr="00334211" w:rsidRDefault="006F4972" w:rsidP="006F4972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๔ เพื่อเป็นแนวทางในการดำเนินการวางแผนการใช้อัตรากำลังการพัฒนาบุคลากร</w:t>
      </w:r>
      <w:r w:rsidR="0010162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ขององค์กรองค์การบริหารส่วนตำบล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</w:p>
    <w:p w14:paraId="65893A2E" w14:textId="1E20B620" w:rsidR="000D50A4" w:rsidRPr="00334211" w:rsidRDefault="006F4972" w:rsidP="006F4972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z w:val="32"/>
          <w:szCs w:val="32"/>
          <w:cs/>
        </w:rPr>
        <w:t>1.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๕ เพื่อให้องค์การบริหารส่วนตำบล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="00F90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50A4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 เพื่อให้การบริหารงานขององค์การบริหารส่วนตำบล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="000D50A4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0D50A4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</w:t>
      </w:r>
      <w:r w:rsidR="000D50A4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ต่อประชาชน</w:t>
      </w:r>
      <w:r w:rsidR="00DE52D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D50A4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เกิดผลสัมฤทธิ์ต่อภารกิจตามอำนาจหน้าที่ มีประสิทธิภาพ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มีการลดภารกิจและยุบเลิกหน่วยงานที่ไม่จำเป็นการปฏิบัติภารกิจ สามารถตอบสนองความต้องการ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0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ของประชาชนได้เป็นอย่างดี</w:t>
      </w:r>
    </w:p>
    <w:p w14:paraId="5C89D1D3" w14:textId="4B3DB458" w:rsidR="000D50A4" w:rsidRDefault="006F4972" w:rsidP="006F4972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50A4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</w:t>
      </w:r>
      <w:r w:rsidR="00050FB3" w:rsidRPr="00334211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="000D50A4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๖ เพื่อให้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="000D50A4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0D50A4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งานบุคคลให้เป็นไปตามที่กฎหมายกำหนด</w:t>
      </w:r>
    </w:p>
    <w:p w14:paraId="2E4360B3" w14:textId="77777777" w:rsidR="001E0B98" w:rsidRPr="001E0B98" w:rsidRDefault="001E0B98" w:rsidP="000D50A4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9E16CB8" w14:textId="77777777" w:rsidR="004452C5" w:rsidRPr="00334211" w:rsidRDefault="00050FB3" w:rsidP="006F4972">
      <w:pPr>
        <w:pStyle w:val="2"/>
        <w:spacing w:before="0" w:after="0"/>
        <w:ind w:left="698" w:firstLine="720"/>
        <w:rPr>
          <w:rFonts w:ascii="TH SarabunIT๙" w:hAnsi="TH SarabunIT๙" w:cs="TH SarabunIT๙"/>
          <w:i w:val="0"/>
          <w:iCs w:val="0"/>
          <w:sz w:val="32"/>
          <w:cs/>
        </w:rPr>
      </w:pP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๒.๒</w:t>
      </w:r>
      <w:r w:rsidR="000D50A4" w:rsidRPr="00334211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bookmarkStart w:id="2" w:name="_Toc260777239"/>
      <w:bookmarkStart w:id="3" w:name="_Toc319947403"/>
      <w:bookmarkStart w:id="4" w:name="_Toc319952059"/>
      <w:bookmarkStart w:id="5" w:name="_Toc254686727"/>
      <w:r w:rsidR="004452C5" w:rsidRPr="00334211">
        <w:rPr>
          <w:rFonts w:ascii="TH SarabunIT๙" w:hAnsi="TH SarabunIT๙" w:cs="TH SarabunIT๙"/>
          <w:i w:val="0"/>
          <w:iCs w:val="0"/>
          <w:sz w:val="32"/>
          <w:cs/>
        </w:rPr>
        <w:t>ประโยชน์</w:t>
      </w:r>
      <w:bookmarkEnd w:id="2"/>
      <w:bookmarkEnd w:id="3"/>
      <w:bookmarkEnd w:id="4"/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จากการจัดทำแผนอัตรากำลัง ๓ ปี</w:t>
      </w:r>
    </w:p>
    <w:bookmarkEnd w:id="5"/>
    <w:p w14:paraId="0814C9CE" w14:textId="77777777" w:rsidR="000D50A4" w:rsidRPr="00334211" w:rsidRDefault="006F4972" w:rsidP="006F4972">
      <w:pPr>
        <w:tabs>
          <w:tab w:val="left" w:pos="1843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ผู้บริหารและ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14:paraId="208E9A16" w14:textId="67F7BDB1" w:rsidR="000D50A4" w:rsidRPr="00334211" w:rsidRDefault="006F4972" w:rsidP="006F4972">
      <w:pPr>
        <w:tabs>
          <w:tab w:val="left" w:pos="1843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</w:t>
      </w:r>
      <w:r w:rsidR="009A74B9">
        <w:rPr>
          <w:rFonts w:ascii="TH SarabunIT๙" w:hAnsi="TH SarabunIT๙" w:cs="TH SarabunIT๙"/>
          <w:color w:val="000000"/>
          <w:sz w:val="32"/>
          <w:szCs w:val="32"/>
          <w:cs/>
        </w:rPr>
        <w:t>ท้ายตลาด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909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14:paraId="19BA04F4" w14:textId="7F5B9C5C" w:rsidR="000D50A4" w:rsidRPr="00334211" w:rsidRDefault="006F4972" w:rsidP="006F4972">
      <w:pPr>
        <w:tabs>
          <w:tab w:val="left" w:pos="1843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F9093F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="00FE01AD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14:paraId="105CB8A5" w14:textId="2F6C55E8" w:rsidR="000D50A4" w:rsidRPr="00334211" w:rsidRDefault="006F4972" w:rsidP="006F497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.๔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F9093F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ด้าน จุดแข็ง จุดอ่อน โอกาสและอุปสรรค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14:paraId="502447AA" w14:textId="6C7725D2" w:rsidR="000D50A4" w:rsidRDefault="006F4972" w:rsidP="006F4972">
      <w:pPr>
        <w:tabs>
          <w:tab w:val="left" w:pos="1843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.๕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</w:t>
      </w:r>
      <w:r w:rsidR="00F9093F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เป็นกิจกรรมเชื่อมโยงระหว่างการจัดการทรัพยากรบุคคลและวางแผนให้สอดคล้องกับการดำเนินงานของ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กรมส่งเสริมการปกครองส่วนท้องถิ่น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</w:t>
      </w:r>
      <w:r w:rsidR="00F9093F">
        <w:rPr>
          <w:rFonts w:ascii="TH SarabunIT๙" w:hAnsi="TH SarabunIT๙" w:cs="TH SarabunIT๙" w:hint="cs"/>
          <w:color w:val="000000"/>
          <w:sz w:val="32"/>
          <w:szCs w:val="32"/>
          <w:cs/>
        </w:rPr>
        <w:t>ปอย่างมี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ประสิทธิภาพ นำไปสู่เป้าหมายในภาพรวมได้</w:t>
      </w:r>
    </w:p>
    <w:p w14:paraId="1ADE27AA" w14:textId="77777777" w:rsidR="004452C5" w:rsidRPr="00334211" w:rsidRDefault="006F4972" w:rsidP="009B0C83">
      <w:pPr>
        <w:tabs>
          <w:tab w:val="left" w:pos="1843"/>
        </w:tabs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50FB3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</w:t>
      </w:r>
      <w:r w:rsidR="000D50A4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.๖ </w:t>
      </w:r>
      <w:r w:rsidR="004452C5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เป็นต้นแบบที่ดีให้กับ</w:t>
      </w:r>
      <w:r w:rsidR="00083F1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หน่วยงานอื่นๆ ในภาคราชการในองค์กรปกครองส่วนท้องถิ่น</w:t>
      </w:r>
    </w:p>
    <w:p w14:paraId="57A4759B" w14:textId="77777777" w:rsidR="00050FB3" w:rsidRPr="00F41992" w:rsidRDefault="00050FB3" w:rsidP="00083D79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2"/>
          <w:szCs w:val="12"/>
        </w:rPr>
      </w:pPr>
    </w:p>
    <w:p w14:paraId="5B4094C6" w14:textId="20DE315C" w:rsidR="00050FB3" w:rsidRPr="00C97A23" w:rsidRDefault="00050FB3" w:rsidP="00E73213">
      <w:pPr>
        <w:spacing w:after="0" w:line="240" w:lineRule="auto"/>
        <w:rPr>
          <w:rFonts w:ascii="TH SarabunIT๙" w:eastAsia="Cordia New" w:hAnsi="TH SarabunIT๙" w:cs="TH SarabunIT๙"/>
          <w:b/>
          <w:bCs/>
          <w:i/>
          <w:iCs/>
          <w:sz w:val="36"/>
          <w:szCs w:val="36"/>
          <w:cs/>
          <w:lang w:eastAsia="ja-JP"/>
        </w:rPr>
      </w:pPr>
      <w:r w:rsidRPr="00C97A23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3</w:t>
      </w:r>
      <w:r w:rsidR="00083F1C" w:rsidRPr="00C97A23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 xml:space="preserve">. </w:t>
      </w:r>
      <w:bookmarkStart w:id="6" w:name="_Toc319947404"/>
      <w:bookmarkStart w:id="7" w:name="_Toc319952060"/>
      <w:r w:rsidRPr="00C97A23">
        <w:rPr>
          <w:rFonts w:ascii="TH SarabunIT๙" w:eastAsia="Cordia New" w:hAnsi="TH SarabunIT๙" w:cs="TH SarabunIT๙"/>
          <w:b/>
          <w:bCs/>
          <w:i/>
          <w:iCs/>
          <w:sz w:val="36"/>
          <w:szCs w:val="36"/>
          <w:cs/>
          <w:lang w:eastAsia="ja-JP"/>
        </w:rPr>
        <w:t>กรอบแนวคิด</w:t>
      </w:r>
      <w:r w:rsidR="003B74D8" w:rsidRPr="00C97A23">
        <w:rPr>
          <w:rFonts w:ascii="TH SarabunIT๙" w:eastAsia="Cordia New" w:hAnsi="TH SarabunIT๙" w:cs="TH SarabunIT๙"/>
          <w:b/>
          <w:bCs/>
          <w:i/>
          <w:iCs/>
          <w:sz w:val="36"/>
          <w:szCs w:val="36"/>
          <w:cs/>
          <w:lang w:eastAsia="ja-JP"/>
        </w:rPr>
        <w:t>ในการ</w:t>
      </w:r>
      <w:r w:rsidRPr="00C97A23">
        <w:rPr>
          <w:rFonts w:ascii="TH SarabunIT๙" w:eastAsia="Cordia New" w:hAnsi="TH SarabunIT๙" w:cs="TH SarabunIT๙"/>
          <w:b/>
          <w:bCs/>
          <w:i/>
          <w:iCs/>
          <w:sz w:val="36"/>
          <w:szCs w:val="36"/>
          <w:cs/>
          <w:lang w:eastAsia="ja-JP"/>
        </w:rPr>
        <w:t>จัดทำแผนอัตรากำลัง</w:t>
      </w:r>
      <w:r w:rsidR="009B0C83">
        <w:rPr>
          <w:rFonts w:ascii="TH SarabunIT๙" w:eastAsia="Cordia New" w:hAnsi="TH SarabunIT๙" w:cs="TH SarabunIT๙"/>
          <w:b/>
          <w:bCs/>
          <w:i/>
          <w:iCs/>
          <w:sz w:val="36"/>
          <w:szCs w:val="36"/>
          <w:lang w:eastAsia="ja-JP"/>
        </w:rPr>
        <w:t xml:space="preserve"> </w:t>
      </w:r>
      <w:r w:rsidRPr="00C97A23">
        <w:rPr>
          <w:rFonts w:ascii="TH SarabunIT๙" w:eastAsia="Cordia New" w:hAnsi="TH SarabunIT๙" w:cs="TH SarabunIT๙"/>
          <w:b/>
          <w:bCs/>
          <w:i/>
          <w:iCs/>
          <w:sz w:val="36"/>
          <w:szCs w:val="36"/>
          <w:lang w:eastAsia="ja-JP"/>
        </w:rPr>
        <w:t xml:space="preserve"> </w:t>
      </w:r>
      <w:r w:rsidRPr="00C97A23">
        <w:rPr>
          <w:rFonts w:ascii="TH SarabunIT๙" w:eastAsia="Cordia New" w:hAnsi="TH SarabunIT๙" w:cs="TH SarabunIT๙"/>
          <w:b/>
          <w:bCs/>
          <w:i/>
          <w:iCs/>
          <w:sz w:val="36"/>
          <w:szCs w:val="36"/>
          <w:cs/>
          <w:lang w:eastAsia="ja-JP"/>
        </w:rPr>
        <w:t>๓ ปี</w:t>
      </w:r>
    </w:p>
    <w:p w14:paraId="5798451F" w14:textId="2E6BB9F3" w:rsidR="00E73213" w:rsidRDefault="00E73213" w:rsidP="00E73213">
      <w:pPr>
        <w:pStyle w:val="24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cs/>
        </w:rPr>
        <w:t>ท้ายตลาด</w:t>
      </w:r>
      <w:r w:rsidR="004B60F6">
        <w:rPr>
          <w:rFonts w:ascii="TH SarabunIT๙" w:hAnsi="TH SarabunIT๙" w:cs="TH SarabunIT๙" w:hint="cs"/>
          <w:sz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cs/>
        </w:rPr>
        <w:t xml:space="preserve"> โดย</w:t>
      </w:r>
      <w:r w:rsidR="004B60F6">
        <w:rPr>
          <w:rFonts w:ascii="TH SarabunIT๙" w:hAnsi="TH SarabunIT๙" w:cs="TH SarabunIT๙" w:hint="cs"/>
          <w:sz w:val="32"/>
          <w:cs/>
        </w:rPr>
        <w:t>คณะ</w:t>
      </w:r>
      <w:r w:rsidR="0049572B">
        <w:rPr>
          <w:rFonts w:ascii="TH SarabunIT๙" w:hAnsi="TH SarabunIT๙" w:cs="TH SarabunIT๙" w:hint="cs"/>
          <w:sz w:val="32"/>
          <w:cs/>
        </w:rPr>
        <w:t>กรรมการจั</w:t>
      </w:r>
      <w:r w:rsidRPr="001E73EA">
        <w:rPr>
          <w:rFonts w:ascii="TH SarabunIT๙" w:hAnsi="TH SarabunIT๙" w:cs="TH SarabunIT๙"/>
          <w:sz w:val="32"/>
          <w:cs/>
        </w:rPr>
        <w:t>ดทำแผนอัตรากำลัง</w:t>
      </w:r>
      <w:r>
        <w:rPr>
          <w:rFonts w:ascii="TH SarabunIT๙" w:hAnsi="TH SarabunIT๙" w:cs="TH SarabunIT๙" w:hint="cs"/>
          <w:sz w:val="32"/>
          <w:cs/>
        </w:rPr>
        <w:t xml:space="preserve"> 3 ปี </w:t>
      </w:r>
      <w:r w:rsidR="00FA0DC5">
        <w:rPr>
          <w:rFonts w:ascii="TH SarabunIT๙" w:hAnsi="TH SarabunIT๙" w:cs="TH SarabunIT๙" w:hint="cs"/>
          <w:sz w:val="32"/>
          <w:cs/>
        </w:rPr>
        <w:t xml:space="preserve">                  </w:t>
      </w:r>
      <w:r w:rsidRPr="001E73EA">
        <w:rPr>
          <w:rFonts w:ascii="TH SarabunIT๙" w:hAnsi="TH SarabunIT๙" w:cs="TH SarabunIT๙"/>
          <w:sz w:val="32"/>
          <w:cs/>
        </w:rPr>
        <w:t>ซึ่งประกอบด้วย นายกองค์องค์การบริหารส่วนตำบล</w:t>
      </w:r>
      <w:r w:rsidR="0049572B">
        <w:rPr>
          <w:rFonts w:ascii="TH SarabunIT๙" w:hAnsi="TH SarabunIT๙" w:cs="TH SarabunIT๙" w:hint="cs"/>
          <w:sz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cs/>
        </w:rPr>
        <w:t>เป็นประ</w:t>
      </w:r>
      <w:r>
        <w:rPr>
          <w:rFonts w:ascii="TH SarabunIT๙" w:hAnsi="TH SarabunIT๙" w:cs="TH SarabunIT๙" w:hint="cs"/>
          <w:sz w:val="32"/>
          <w:cs/>
        </w:rPr>
        <w:t>ธาน</w:t>
      </w:r>
      <w:r w:rsidR="0049572B">
        <w:rPr>
          <w:rFonts w:ascii="TH SarabunIT๙" w:hAnsi="TH SarabunIT๙" w:cs="TH SarabunIT๙" w:hint="cs"/>
          <w:sz w:val="32"/>
          <w:cs/>
        </w:rPr>
        <w:t>กรรมการ</w:t>
      </w:r>
      <w:r w:rsidR="00FA0DC5">
        <w:rPr>
          <w:rFonts w:ascii="TH SarabunIT๙" w:hAnsi="TH SarabunIT๙" w:cs="TH SarabunIT๙" w:hint="cs"/>
          <w:sz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cs/>
        </w:rPr>
        <w:t xml:space="preserve"> ปลัดองค์การบริหารส่วนตำบล</w:t>
      </w:r>
      <w:r w:rsidR="00FA0DC5">
        <w:rPr>
          <w:rFonts w:ascii="TH SarabunIT๙" w:hAnsi="TH SarabunIT๙" w:cs="TH SarabunIT๙" w:hint="cs"/>
          <w:sz w:val="32"/>
          <w:cs/>
        </w:rPr>
        <w:t>และ</w:t>
      </w:r>
      <w:r w:rsidRPr="001E73EA">
        <w:rPr>
          <w:rFonts w:ascii="TH SarabunIT๙" w:hAnsi="TH SarabunIT๙" w:cs="TH SarabunIT๙"/>
          <w:sz w:val="32"/>
          <w:cs/>
        </w:rPr>
        <w:t>หัวหน้าส่วนราชการ</w:t>
      </w:r>
      <w:r w:rsidR="0049572B">
        <w:rPr>
          <w:rFonts w:ascii="TH SarabunIT๙" w:hAnsi="TH SarabunIT๙" w:cs="TH SarabunIT๙" w:hint="cs"/>
          <w:sz w:val="32"/>
          <w:cs/>
        </w:rPr>
        <w:t>ทุกส่วนราชการ</w:t>
      </w:r>
      <w:r w:rsidR="00FA0DC5">
        <w:rPr>
          <w:rFonts w:ascii="TH SarabunIT๙" w:hAnsi="TH SarabunIT๙" w:cs="TH SarabunIT๙" w:hint="cs"/>
          <w:sz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cs/>
        </w:rPr>
        <w:t xml:space="preserve"> เป็นกรรมการ</w:t>
      </w:r>
      <w:r w:rsidR="00FA0DC5">
        <w:rPr>
          <w:rFonts w:ascii="TH SarabunIT๙" w:hAnsi="TH SarabunIT๙" w:cs="TH SarabunIT๙" w:hint="cs"/>
          <w:sz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cs/>
        </w:rPr>
        <w:t xml:space="preserve"> </w:t>
      </w:r>
      <w:r w:rsidR="0049572B">
        <w:rPr>
          <w:rFonts w:ascii="TH SarabunIT๙" w:hAnsi="TH SarabunIT๙" w:cs="TH SarabunIT๙" w:hint="cs"/>
          <w:sz w:val="32"/>
          <w:cs/>
        </w:rPr>
        <w:t xml:space="preserve">หัวหน้าส่วนราชการที่รับผิดชอบการบริหารงานบุคคล </w:t>
      </w:r>
      <w:r w:rsidR="00FA0DC5">
        <w:rPr>
          <w:rFonts w:ascii="TH SarabunIT๙" w:hAnsi="TH SarabunIT๙" w:cs="TH SarabunIT๙" w:hint="cs"/>
          <w:sz w:val="32"/>
          <w:cs/>
        </w:rPr>
        <w:t xml:space="preserve">        </w:t>
      </w:r>
      <w:r w:rsidR="0049572B">
        <w:rPr>
          <w:rFonts w:ascii="TH SarabunIT๙" w:hAnsi="TH SarabunIT๙" w:cs="TH SarabunIT๙" w:hint="cs"/>
          <w:sz w:val="32"/>
          <w:cs/>
        </w:rPr>
        <w:t xml:space="preserve">เป็นกรรมการและเลขานุการ </w:t>
      </w:r>
      <w:r w:rsidR="00FA0DC5">
        <w:rPr>
          <w:rFonts w:ascii="TH SarabunIT๙" w:hAnsi="TH SarabunIT๙" w:cs="TH SarabunIT๙" w:hint="cs"/>
          <w:sz w:val="32"/>
          <w:cs/>
        </w:rPr>
        <w:t xml:space="preserve"> </w:t>
      </w:r>
      <w:r w:rsidR="0049572B">
        <w:rPr>
          <w:rFonts w:ascii="TH SarabunIT๙" w:hAnsi="TH SarabunIT๙" w:cs="TH SarabunIT๙" w:hint="cs"/>
          <w:sz w:val="32"/>
          <w:cs/>
        </w:rPr>
        <w:t>และข้าราชการหรือพนักงานส่วนท้องถิ่นที่ได้รับมอบหมายไม่เกิน</w:t>
      </w:r>
      <w:r w:rsidR="004E2A71">
        <w:rPr>
          <w:rFonts w:ascii="TH SarabunIT๙" w:hAnsi="TH SarabunIT๙" w:cs="TH SarabunIT๙" w:hint="cs"/>
          <w:sz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cs/>
        </w:rPr>
        <w:t xml:space="preserve"> </w:t>
      </w:r>
      <w:r w:rsidR="0049572B">
        <w:rPr>
          <w:rFonts w:ascii="TH SarabunIT๙" w:hAnsi="TH SarabunIT๙" w:cs="TH SarabunIT๙" w:hint="cs"/>
          <w:sz w:val="32"/>
          <w:cs/>
        </w:rPr>
        <w:t>2</w:t>
      </w:r>
      <w:r w:rsidR="004E2A71">
        <w:rPr>
          <w:rFonts w:ascii="TH SarabunIT๙" w:hAnsi="TH SarabunIT๙" w:cs="TH SarabunIT๙" w:hint="cs"/>
          <w:sz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cs/>
        </w:rPr>
        <w:t xml:space="preserve"> คน </w:t>
      </w:r>
      <w:r w:rsidR="00FA0DC5">
        <w:rPr>
          <w:rFonts w:ascii="TH SarabunIT๙" w:hAnsi="TH SarabunIT๙" w:cs="TH SarabunIT๙" w:hint="cs"/>
          <w:sz w:val="32"/>
          <w:cs/>
        </w:rPr>
        <w:t xml:space="preserve">         </w:t>
      </w:r>
      <w:r w:rsidR="004E2A71">
        <w:rPr>
          <w:rFonts w:ascii="TH SarabunIT๙" w:hAnsi="TH SarabunIT๙" w:cs="TH SarabunIT๙" w:hint="cs"/>
          <w:sz w:val="32"/>
          <w:cs/>
        </w:rPr>
        <w:t xml:space="preserve">    </w:t>
      </w:r>
      <w:r w:rsidRPr="001E73EA">
        <w:rPr>
          <w:rFonts w:ascii="TH SarabunIT๙" w:hAnsi="TH SarabunIT๙" w:cs="TH SarabunIT๙"/>
          <w:sz w:val="32"/>
          <w:cs/>
        </w:rPr>
        <w:t>เป็น</w:t>
      </w:r>
      <w:r w:rsidR="0049572B">
        <w:rPr>
          <w:rFonts w:ascii="TH SarabunIT๙" w:hAnsi="TH SarabunIT๙" w:cs="TH SarabunIT๙" w:hint="cs"/>
          <w:sz w:val="32"/>
          <w:cs/>
        </w:rPr>
        <w:t>ผู้ช่วย</w:t>
      </w:r>
      <w:r w:rsidRPr="001E73EA">
        <w:rPr>
          <w:rFonts w:ascii="TH SarabunIT๙" w:hAnsi="TH SarabunIT๙" w:cs="TH SarabunIT๙"/>
          <w:sz w:val="32"/>
          <w:cs/>
        </w:rPr>
        <w:t xml:space="preserve">เลขานุการ </w:t>
      </w:r>
      <w:r w:rsidR="00094ADF">
        <w:rPr>
          <w:rFonts w:ascii="TH SarabunIT๙" w:hAnsi="TH SarabunIT๙" w:cs="TH SarabunIT๙" w:hint="cs"/>
          <w:sz w:val="32"/>
          <w:cs/>
        </w:rPr>
        <w:t xml:space="preserve"> </w:t>
      </w:r>
      <w:r w:rsidR="0049572B">
        <w:rPr>
          <w:rFonts w:ascii="TH SarabunIT๙" w:hAnsi="TH SarabunIT๙" w:cs="TH SarabunIT๙" w:hint="cs"/>
          <w:sz w:val="32"/>
          <w:cs/>
        </w:rPr>
        <w:t>มีหน้าที่</w:t>
      </w:r>
      <w:r w:rsidRPr="001E73EA">
        <w:rPr>
          <w:rFonts w:ascii="TH SarabunIT๙" w:hAnsi="TH SarabunIT๙" w:cs="TH SarabunIT๙"/>
          <w:sz w:val="32"/>
          <w:cs/>
        </w:rPr>
        <w:t xml:space="preserve">จัดทำแผนอัตรากำลัง </w:t>
      </w:r>
      <w:r w:rsidR="004E2A71">
        <w:rPr>
          <w:rFonts w:ascii="TH SarabunIT๙" w:hAnsi="TH SarabunIT๙" w:cs="TH SarabunIT๙" w:hint="cs"/>
          <w:sz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cs/>
        </w:rPr>
        <w:t xml:space="preserve">3 </w:t>
      </w:r>
      <w:r w:rsidR="004E2A71">
        <w:rPr>
          <w:rFonts w:ascii="TH SarabunIT๙" w:hAnsi="TH SarabunIT๙" w:cs="TH SarabunIT๙" w:hint="cs"/>
          <w:sz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cs/>
        </w:rPr>
        <w:t xml:space="preserve">ปี </w:t>
      </w:r>
      <w:r w:rsidR="004E2A71">
        <w:rPr>
          <w:rFonts w:ascii="TH SarabunIT๙" w:hAnsi="TH SarabunIT๙" w:cs="TH SarabunIT๙" w:hint="cs"/>
          <w:sz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cs/>
        </w:rPr>
        <w:t xml:space="preserve">โดยมีขอบเขตเนื้อหาครอบคลุมในเรื่องต่างๆ ดังต่อไปนี้ </w:t>
      </w:r>
    </w:p>
    <w:p w14:paraId="07A0A443" w14:textId="77777777" w:rsidR="00BC041D" w:rsidRDefault="00BC041D" w:rsidP="00E73213">
      <w:pPr>
        <w:pStyle w:val="24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</w:rPr>
      </w:pPr>
    </w:p>
    <w:p w14:paraId="38CA4454" w14:textId="77777777" w:rsidR="00BC041D" w:rsidRDefault="00BC041D" w:rsidP="00E73213">
      <w:pPr>
        <w:pStyle w:val="24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</w:rPr>
      </w:pPr>
    </w:p>
    <w:p w14:paraId="42AC27E0" w14:textId="00C464FB" w:rsidR="00BC041D" w:rsidRDefault="00F13665" w:rsidP="00BC041D">
      <w:pPr>
        <w:pStyle w:val="24"/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>/</w:t>
      </w:r>
      <w:r w:rsidR="00BC041D">
        <w:rPr>
          <w:rFonts w:ascii="TH SarabunIT๙" w:hAnsi="TH SarabunIT๙" w:cs="TH SarabunIT๙"/>
          <w:sz w:val="32"/>
        </w:rPr>
        <w:t xml:space="preserve">3.1 </w:t>
      </w:r>
      <w:r w:rsidR="00BC041D">
        <w:rPr>
          <w:rFonts w:ascii="TH SarabunIT๙" w:hAnsi="TH SarabunIT๙" w:cs="TH SarabunIT๙" w:hint="cs"/>
          <w:sz w:val="32"/>
          <w:cs/>
        </w:rPr>
        <w:t>กรอบแนวคิด...</w:t>
      </w:r>
    </w:p>
    <w:p w14:paraId="433835CA" w14:textId="77777777" w:rsidR="00CB019E" w:rsidRDefault="00CB019E" w:rsidP="004B007D">
      <w:pPr>
        <w:pStyle w:val="24"/>
        <w:spacing w:after="0" w:line="240" w:lineRule="auto"/>
        <w:jc w:val="center"/>
        <w:rPr>
          <w:rFonts w:ascii="TH SarabunIT๙" w:hAnsi="TH SarabunIT๙" w:cs="TH SarabunIT๙"/>
          <w:sz w:val="32"/>
        </w:rPr>
      </w:pPr>
    </w:p>
    <w:p w14:paraId="6182A2A7" w14:textId="6166E3A6" w:rsidR="00BC041D" w:rsidRDefault="00BC041D" w:rsidP="004B007D">
      <w:pPr>
        <w:pStyle w:val="24"/>
        <w:spacing w:after="0" w:line="240" w:lineRule="auto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-</w:t>
      </w:r>
      <w:r w:rsidR="004E2A71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3</w:t>
      </w:r>
      <w:r w:rsidR="004E2A71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-</w:t>
      </w:r>
    </w:p>
    <w:p w14:paraId="6BA6B82F" w14:textId="77777777" w:rsidR="002927D2" w:rsidRPr="004E2A71" w:rsidRDefault="002927D2" w:rsidP="004B007D">
      <w:pPr>
        <w:pStyle w:val="24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14:paraId="75F4C2E8" w14:textId="2A89B6EE" w:rsidR="00BC041D" w:rsidRDefault="00126B32" w:rsidP="00490A72">
      <w:pPr>
        <w:keepNext/>
        <w:spacing w:after="120" w:line="240" w:lineRule="auto"/>
        <w:ind w:left="720"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 </w:t>
      </w:r>
      <w:r w:rsidR="00BC041D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14:paraId="49E62469" w14:textId="0C722730" w:rsidR="00FE01AD" w:rsidRPr="00334211" w:rsidRDefault="00E73213" w:rsidP="00490A72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14"/>
          <w:szCs w:val="14"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</w:t>
      </w:r>
      <w:r w:rsidR="00FE01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14:paraId="1D0F99CD" w14:textId="6F786CE2" w:rsidR="00FE01AD" w:rsidRPr="00334211" w:rsidRDefault="00F105FD" w:rsidP="00F105FD">
      <w:pPr>
        <w:tabs>
          <w:tab w:val="left" w:pos="1843"/>
        </w:tabs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E01AD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D8"/>
      </w:r>
      <w:r w:rsidR="00FE01A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FE01AD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State Auditor’s Office </w:t>
      </w:r>
      <w:r w:rsidR="00FE01AD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ของรัฐเท</w:t>
      </w:r>
      <w:proofErr w:type="spellStart"/>
      <w:r w:rsidR="00FE01AD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็กซัส</w:t>
      </w:r>
      <w:proofErr w:type="spellEnd"/>
      <w:r w:rsidR="00FE01AD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ประเทศสหรัฐอเมริกา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</w:t>
      </w:r>
      <w:r w:rsidR="00FE01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ของการวางแผนกำลังคน คือ 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14:paraId="7A8C1626" w14:textId="02D8D6BA" w:rsidR="00FE01AD" w:rsidRPr="00334211" w:rsidRDefault="00F105FD" w:rsidP="00F105FD">
      <w:pPr>
        <w:tabs>
          <w:tab w:val="left" w:pos="1843"/>
        </w:tabs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E01AD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D8"/>
      </w:r>
      <w:r w:rsidR="00FE01A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FE01AD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International Personnel Management Association (IPMA)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ให้ความหมายของการวางแผนกำลังคน คือ 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</w:rPr>
        <w:t>Mission-based manpower planning)</w:t>
      </w:r>
    </w:p>
    <w:p w14:paraId="6B3AB759" w14:textId="7D002A9D" w:rsidR="00FE01AD" w:rsidRDefault="00F105FD" w:rsidP="00F105FD">
      <w:pPr>
        <w:tabs>
          <w:tab w:val="left" w:pos="1843"/>
        </w:tabs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E01AD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D8"/>
      </w:r>
      <w:r w:rsidR="00FE01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E01AD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>เป็นกระบวนการ</w:t>
      </w:r>
      <w:r w:rsidR="00FE01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ในการกำหนดความต้องการบุคลากรล่วงหน้าในแต่ละช่วงเวลาว่า </w:t>
      </w:r>
      <w:r w:rsidR="00FE01AD">
        <w:rPr>
          <w:rFonts w:ascii="TH SarabunIT๙" w:eastAsia="Times New Roman" w:hAnsi="TH SarabunIT๙" w:cs="TH SarabunIT๙"/>
          <w:sz w:val="32"/>
          <w:szCs w:val="32"/>
          <w:cs/>
        </w:rPr>
        <w:t>องค์ก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>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</w:t>
      </w:r>
      <w:r w:rsidR="00FE01AD">
        <w:rPr>
          <w:rFonts w:ascii="TH SarabunIT๙" w:eastAsia="Times New Roman" w:hAnsi="TH SarabunIT๙" w:cs="TH SarabunIT๙"/>
          <w:sz w:val="32"/>
          <w:szCs w:val="32"/>
          <w:cs/>
        </w:rPr>
        <w:t>ต่การสรรหาคัดเลือกจากภายนอกองค์</w:t>
      </w:r>
      <w:r w:rsidR="00FE01AD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>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14:paraId="4698C1CD" w14:textId="7E93881D" w:rsidR="00FE01AD" w:rsidRDefault="00F105FD" w:rsidP="00F105FD">
      <w:pPr>
        <w:tabs>
          <w:tab w:val="left" w:pos="1843"/>
        </w:tabs>
        <w:spacing w:after="0" w:line="240" w:lineRule="auto"/>
        <w:ind w:firstLine="141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E01AD">
        <w:rPr>
          <w:rFonts w:ascii="TH SarabunIT๙" w:eastAsia="Times New Roman" w:hAnsi="TH SarabunIT๙" w:cs="TH SarabunIT๙"/>
          <w:sz w:val="32"/>
          <w:szCs w:val="32"/>
        </w:rPr>
        <w:sym w:font="Wingdings" w:char="F0D8"/>
      </w:r>
      <w:r w:rsidR="00FE01A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E01AD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 ก.พ.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</w:t>
      </w:r>
      <w:proofErr w:type="spellStart"/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>อุป</w:t>
      </w:r>
      <w:proofErr w:type="spellEnd"/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>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53DFFD6F" w14:textId="72DBF8E8" w:rsidR="00490A72" w:rsidRDefault="00490A72" w:rsidP="00490A72">
      <w:pPr>
        <w:tabs>
          <w:tab w:val="left" w:pos="1843"/>
        </w:tabs>
        <w:spacing w:after="0" w:line="240" w:lineRule="auto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90A7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DFE3F4D" wp14:editId="7A07D8DE">
                <wp:simplePos x="0" y="0"/>
                <wp:positionH relativeFrom="page">
                  <wp:posOffset>4849368</wp:posOffset>
                </wp:positionH>
                <wp:positionV relativeFrom="paragraph">
                  <wp:posOffset>2374113</wp:posOffset>
                </wp:positionV>
                <wp:extent cx="2237943" cy="380390"/>
                <wp:effectExtent l="0" t="0" r="0" b="63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943" cy="3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1747E" w14:textId="53BEC370" w:rsidR="00490A72" w:rsidRDefault="00490A72" w:rsidP="00490A7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ind w:firstLine="1418"/>
                              <w:contextualSpacing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/จากคำจำกัดความ...</w:t>
                            </w:r>
                          </w:p>
                          <w:p w14:paraId="57E01643" w14:textId="01CD7DDD" w:rsidR="00490A72" w:rsidRDefault="00490A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E3F4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1.85pt;margin-top:186.95pt;width:176.2pt;height:29.9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" stroked="f">
                <v:textbox>
                  <w:txbxContent>
                    <w:p w14:paraId="3661747E" w14:textId="53BEC370" w:rsidR="00490A72" w:rsidRDefault="00490A72" w:rsidP="00490A72">
                      <w:pPr>
                        <w:tabs>
                          <w:tab w:val="left" w:pos="1843"/>
                        </w:tabs>
                        <w:spacing w:after="0" w:line="240" w:lineRule="auto"/>
                        <w:ind w:firstLine="1418"/>
                        <w:contextualSpacing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/จากคำจำกัดความ...</w:t>
                      </w:r>
                    </w:p>
                    <w:p w14:paraId="57E01643" w14:textId="01CD7DDD" w:rsidR="00490A72" w:rsidRDefault="00490A72"/>
                  </w:txbxContent>
                </v:textbox>
                <w10:wrap anchorx="page"/>
              </v:shape>
            </w:pict>
          </mc:Fallback>
        </mc:AlternateContent>
      </w:r>
      <w:r w:rsidR="00F105F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E7342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" w:char="F0D8"/>
      </w:r>
      <w:r w:rsidR="006E734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E01AD"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ได้ให้ความหมายของการวางแผนกำลังคน </w:t>
      </w:r>
      <w:r w:rsidR="00F105F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FE01AD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ในคู่มือการจัดทำแผนอัตรากำลัง 3 ปี ว่า </w:t>
      </w:r>
      <w:r w:rsidR="00FE01AD"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 (</w:t>
      </w:r>
      <w:r w:rsidR="00FE01AD"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="00FE01AD"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</w:t>
      </w:r>
      <w:proofErr w:type="spellStart"/>
      <w:r w:rsidR="00FE01AD" w:rsidRPr="00334211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="00FE01AD" w:rsidRPr="00334211">
        <w:rPr>
          <w:rFonts w:ascii="TH SarabunIT๙" w:hAnsi="TH SarabunIT๙" w:cs="TH SarabunIT๙"/>
          <w:sz w:val="32"/>
          <w:szCs w:val="32"/>
          <w:cs/>
        </w:rPr>
        <w:t xml:space="preserve">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1AD" w:rsidRPr="00334211">
        <w:rPr>
          <w:rFonts w:ascii="TH SarabunIT๙" w:hAnsi="TH SarabunIT๙" w:cs="TH SarabunIT๙"/>
          <w:sz w:val="32"/>
          <w:szCs w:val="32"/>
          <w:cs/>
        </w:rPr>
        <w:t xml:space="preserve">การมีจำนวนและคุณภาพที่จะปฏิบัติงานในเวลาต้องการ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E01AD" w:rsidRPr="00334211">
        <w:rPr>
          <w:rFonts w:ascii="TH SarabunIT๙" w:hAnsi="TH SarabunIT๙" w:cs="TH SarabunIT๙"/>
          <w:sz w:val="32"/>
          <w:szCs w:val="32"/>
          <w:cs/>
        </w:rPr>
        <w:t>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1AD"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เพื่อปฏิบัติงานได้บรรลุวัตถุประส</w:t>
      </w:r>
      <w:r w:rsidR="00FE01AD">
        <w:rPr>
          <w:rFonts w:ascii="TH SarabunIT๙" w:hAnsi="TH SarabunIT๙" w:cs="TH SarabunIT๙"/>
          <w:sz w:val="32"/>
          <w:szCs w:val="32"/>
          <w:cs/>
        </w:rPr>
        <w:t>งค์ขององค์ก</w:t>
      </w:r>
      <w:r w:rsidR="00FE01AD" w:rsidRPr="00334211">
        <w:rPr>
          <w:rFonts w:ascii="TH SarabunIT๙" w:hAnsi="TH SarabunIT๙" w:cs="TH SarabunIT๙"/>
          <w:sz w:val="32"/>
          <w:szCs w:val="32"/>
          <w:cs/>
        </w:rPr>
        <w:t>รหรืออีก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01AD" w:rsidRPr="00334211">
        <w:rPr>
          <w:rFonts w:ascii="TH SarabunIT๙" w:hAnsi="TH SarabunIT๙" w:cs="TH SarabunIT๙"/>
          <w:sz w:val="32"/>
          <w:szCs w:val="32"/>
          <w:cs/>
        </w:rPr>
        <w:t>นัยหนึ่ง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1AD" w:rsidRPr="00334211">
        <w:rPr>
          <w:rFonts w:ascii="TH SarabunIT๙" w:hAnsi="TH SarabunIT๙" w:cs="TH SarabunIT๙"/>
          <w:sz w:val="32"/>
          <w:szCs w:val="32"/>
          <w:cs/>
        </w:rPr>
        <w:t xml:space="preserve">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14:paraId="31E41926" w14:textId="77777777" w:rsidR="00CB019E" w:rsidRDefault="00CB019E" w:rsidP="00126B32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7473FA95" w14:textId="5E746218" w:rsidR="00126B32" w:rsidRDefault="00126B32" w:rsidP="00126B32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77C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77C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0612343" w14:textId="77777777" w:rsidR="00126B32" w:rsidRPr="002927D2" w:rsidRDefault="00126B32" w:rsidP="00126B32">
      <w:pPr>
        <w:spacing w:after="0" w:line="240" w:lineRule="auto"/>
        <w:contextualSpacing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49928201" w14:textId="74A43F4D" w:rsidR="00FE01AD" w:rsidRDefault="00FE01AD" w:rsidP="00461457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</w:t>
      </w:r>
      <w:r w:rsidR="00F105F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</w:t>
      </w:r>
      <w:r w:rsidR="0046145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ภารกิจและเป้าหมายที่กำหนดไว้</w:t>
      </w:r>
    </w:p>
    <w:p w14:paraId="149230D7" w14:textId="77777777" w:rsidR="006328E5" w:rsidRDefault="006328E5" w:rsidP="006328E5">
      <w:pPr>
        <w:keepNext/>
        <w:spacing w:after="0" w:line="240" w:lineRule="auto"/>
        <w:ind w:left="720"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3.2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ในการวิเคราะห์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อุป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สงค์กำลังคน </w:t>
      </w:r>
    </w:p>
    <w:p w14:paraId="47685EBA" w14:textId="77777777" w:rsidR="006328E5" w:rsidRDefault="006328E5" w:rsidP="006328E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เพื่อกำหนดกรอบอัตรากำลังให้สอดคล้องกับภาระงาน จำเป็นต้องสร้างกระบวนการรวบรวมข้อมูลที่สะท้อนภาระงานจริงของหน่วยงาน แบบ 360 องศา โดยวิเคราะห์</w:t>
      </w:r>
      <w:r w:rsidR="006D69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0A06EF5F" w14:textId="1033411A" w:rsidR="00126B32" w:rsidRDefault="00126B32" w:rsidP="00F105FD">
      <w:pPr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3.</w:t>
      </w:r>
      <w:r w:rsidR="006328E5">
        <w:rPr>
          <w:rFonts w:ascii="TH SarabunIT๙" w:hAnsi="TH SarabunIT๙" w:cs="TH SarabunIT๙"/>
          <w:sz w:val="32"/>
          <w:szCs w:val="32"/>
        </w:rPr>
        <w:t>2</w:t>
      </w:r>
      <w:r w:rsidR="00F105FD">
        <w:rPr>
          <w:rFonts w:ascii="TH SarabunIT๙" w:hAnsi="TH SarabunIT๙" w:cs="TH SarabunIT๙"/>
          <w:sz w:val="32"/>
          <w:szCs w:val="32"/>
        </w:rPr>
        <w:t>.1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วิเคราะห์ภารกิจ อำนาจหน้าที่ความรับผิดชอบของ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927D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พ.ศ.2537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และตามพระราชบัญญัติแผนและขั้นตอนการกระจายอำนาจให้องค์กรปกครองส่วนท้องถิ่น พ</w:t>
      </w:r>
      <w:r w:rsidRPr="001E73EA">
        <w:rPr>
          <w:rFonts w:ascii="TH SarabunIT๙" w:hAnsi="TH SarabunIT๙" w:cs="TH SarabunIT๙"/>
          <w:sz w:val="32"/>
          <w:szCs w:val="32"/>
        </w:rPr>
        <w:t>.</w:t>
      </w:r>
      <w:r w:rsidRPr="001E73EA">
        <w:rPr>
          <w:rFonts w:ascii="TH SarabunIT๙" w:hAnsi="TH SarabunIT๙" w:cs="TH SarabunIT๙"/>
          <w:sz w:val="32"/>
          <w:szCs w:val="32"/>
          <w:cs/>
        </w:rPr>
        <w:t>ศ</w:t>
      </w:r>
      <w:r w:rsidRPr="001E73EA">
        <w:rPr>
          <w:rFonts w:ascii="TH SarabunIT๙" w:hAnsi="TH SarabunIT๙" w:cs="TH SarabunIT๙"/>
          <w:sz w:val="32"/>
          <w:szCs w:val="32"/>
        </w:rPr>
        <w:t>. 2542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นโยบายผู้บริหาร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Pr="001E73EA">
        <w:rPr>
          <w:rFonts w:ascii="TH SarabunIT๙" w:hAnsi="TH SarabunIT๙" w:cs="TH SarabunIT๙"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E73EA">
        <w:rPr>
          <w:rFonts w:ascii="TH SarabunIT๙" w:hAnsi="TH SarabunIT๙" w:cs="TH SarabunIT๙"/>
          <w:sz w:val="32"/>
          <w:szCs w:val="32"/>
          <w:cs/>
        </w:rPr>
        <w:t>พื้นที่ของ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เพื่อให้การดำเนินการของ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บรรลุ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Pr="001E73EA">
        <w:rPr>
          <w:rFonts w:ascii="TH SarabunIT๙" w:hAnsi="TH SarabunIT๙" w:cs="TH SarabunIT๙"/>
          <w:sz w:val="32"/>
          <w:szCs w:val="32"/>
          <w:cs/>
        </w:rPr>
        <w:t>ตามพันธกิจที่ตั้งไว้จำเป็นต้องจัดสรรอัตรากำลังตามหน่วยงานต่างๆ ให้เหมาะสมกับเป้าหมายการดำเนินการ โดยมุมมองนี้เป็นการพิจารณาว่างานในปัจจุบันที่ดำเนินการอยู่นั้นครบถ้วนและตรงตามภารกิจหรือไม่ อย่างไร หากงานที่ทำอยู่ในปัจจุบันไม่ตรงกับภารกิจในอนาคตต้องมีการวางแผนกร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1E73EA">
        <w:rPr>
          <w:rFonts w:ascii="TH SarabunIT๙" w:hAnsi="TH SarabunIT๙" w:cs="TH SarabunIT๙"/>
          <w:sz w:val="32"/>
          <w:szCs w:val="32"/>
          <w:cs/>
        </w:rPr>
        <w:t>บอัตรากำลังให้ปรับเปลี่ยนไปตามทิศทางในอนาคตรวมถึงหากงานในปัจจุบันบางส่วนไม่ต้องดำเนินการแล้ว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</w:p>
    <w:p w14:paraId="4719D545" w14:textId="5CCC6F98" w:rsidR="00E73213" w:rsidRPr="001E73EA" w:rsidRDefault="00F105FD" w:rsidP="00F105FD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73213" w:rsidRPr="001E73EA">
        <w:rPr>
          <w:rFonts w:ascii="TH SarabunIT๙" w:hAnsi="TH SarabunIT๙" w:cs="TH SarabunIT๙"/>
          <w:sz w:val="32"/>
          <w:szCs w:val="32"/>
        </w:rPr>
        <w:t>3</w:t>
      </w:r>
      <w:r w:rsidR="00BC041D">
        <w:rPr>
          <w:rFonts w:ascii="TH SarabunIT๙" w:hAnsi="TH SarabunIT๙" w:cs="TH SarabunIT๙"/>
          <w:sz w:val="32"/>
          <w:szCs w:val="32"/>
        </w:rPr>
        <w:t>.</w:t>
      </w:r>
      <w:r w:rsidR="006328E5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.2</w:t>
      </w:r>
      <w:r w:rsidR="00E73213"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</w:t>
      </w:r>
      <w:r w:rsidR="009A74B9">
        <w:rPr>
          <w:rFonts w:ascii="TH SarabunIT๙" w:hAnsi="TH SarabunIT๙" w:cs="TH SarabunIT๙"/>
          <w:sz w:val="32"/>
          <w:szCs w:val="32"/>
          <w:cs/>
        </w:rPr>
        <w:t>ลพบุรี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 xml:space="preserve"> ได้อย่างมีประสิทธิภาพและตอบสนองความต้องการของประชาชน </w:t>
      </w:r>
    </w:p>
    <w:p w14:paraId="45179607" w14:textId="77777777" w:rsidR="00E73213" w:rsidRDefault="00F105FD" w:rsidP="00F105FD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73213" w:rsidRPr="001E73EA">
        <w:rPr>
          <w:rFonts w:ascii="TH SarabunIT๙" w:hAnsi="TH SarabunIT๙" w:cs="TH SarabunIT๙"/>
          <w:sz w:val="32"/>
          <w:szCs w:val="32"/>
        </w:rPr>
        <w:t>3.</w:t>
      </w:r>
      <w:r w:rsidR="006328E5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="00E73213" w:rsidRPr="001E73EA">
        <w:rPr>
          <w:rFonts w:ascii="TH SarabunIT๙" w:hAnsi="TH SarabunIT๙" w:cs="TH SarabunIT๙"/>
          <w:sz w:val="32"/>
          <w:szCs w:val="32"/>
        </w:rPr>
        <w:t xml:space="preserve">3 </w:t>
      </w:r>
      <w:proofErr w:type="gramStart"/>
      <w:r w:rsidR="00E73213" w:rsidRPr="001E73EA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การวิเคราะห์ต้นทุนค่าใช้จ่ายของกำลังคน </w:t>
      </w:r>
      <w:r w:rsidR="00E73213" w:rsidRPr="001E73EA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E73213" w:rsidRPr="001E73EA">
        <w:rPr>
          <w:rFonts w:ascii="TH SarabunIT๙" w:hAnsi="TH SarabunIT๙" w:cs="TH SarabunIT๙"/>
          <w:sz w:val="32"/>
          <w:szCs w:val="32"/>
        </w:rPr>
        <w:t xml:space="preserve"> Supply pressure 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เป็นการนำประเด็นค่าใช้จ่ายด้านบุคลากรเข้ามาร่วมในการพิจารณา เพื่อการจัดการทรัพยากรบุคคลที่มีอยู่เป็นไ</w:t>
      </w:r>
      <w:r w:rsidR="001D55D9">
        <w:rPr>
          <w:rFonts w:ascii="TH SarabunIT๙" w:hAnsi="TH SarabunIT๙" w:cs="TH SarabunIT๙" w:hint="cs"/>
          <w:sz w:val="32"/>
          <w:szCs w:val="32"/>
          <w:cs/>
        </w:rPr>
        <w:t>ปอ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ย่างมีประสิทธิภาพสูงสุด กำหนดตำแหน่งในสายงานต่างๆ จำนวนตำแหน่ง และระดับตำแหน่งให้เหมาะสมกับภาระหน้าที่ความรับผิดชอบ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รวมทั้งสร้างความก้าวหน้าในสายอาชีพของกลุ่มงานต่างๆในส่วนนี้</w:t>
      </w:r>
      <w:r w:rsidR="004B007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จะคำนึงถึง</w:t>
      </w:r>
    </w:p>
    <w:p w14:paraId="34E35BD7" w14:textId="732B059D" w:rsidR="00175C5F" w:rsidRPr="001E73EA" w:rsidRDefault="00175C5F" w:rsidP="00F105FD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F105F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จัดระดับชั้นงานที่เหมาะสม ในพิจารณาถึงต้นทุนต่อการกำหนดระดับ</w:t>
      </w:r>
      <w:r w:rsidR="00F105F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E73EA">
        <w:rPr>
          <w:rFonts w:ascii="TH SarabunIT๙" w:hAnsi="TH SarabunIT๙" w:cs="TH SarabunIT๙"/>
          <w:sz w:val="32"/>
          <w:szCs w:val="32"/>
          <w:cs/>
        </w:rPr>
        <w:t>ชั้นงานในแต่ละประเภท เพื่อให้การกำหนดตำแหน่งและการปรับระดับชั้นงานเป็นไ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Pr="001E73EA">
        <w:rPr>
          <w:rFonts w:ascii="TH SarabunIT๙" w:hAnsi="TH SarabunIT๙" w:cs="TH SarabunIT๙"/>
          <w:sz w:val="32"/>
          <w:szCs w:val="32"/>
          <w:cs/>
        </w:rPr>
        <w:t>ย่างประหยัดและ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1E73EA">
        <w:rPr>
          <w:rFonts w:ascii="TH SarabunIT๙" w:hAnsi="TH SarabunIT๙" w:cs="TH SarabunIT๙"/>
          <w:sz w:val="32"/>
          <w:szCs w:val="32"/>
          <w:cs/>
        </w:rPr>
        <w:t>มีประสิทธิภาพสูงสุด</w:t>
      </w:r>
    </w:p>
    <w:p w14:paraId="11472405" w14:textId="1145A809" w:rsidR="00175C5F" w:rsidRDefault="00175C5F" w:rsidP="00F105FD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>2</w:t>
      </w:r>
      <w:r w:rsidR="00F105F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การจัดสรรประเภทของบุคลากรส่วนท้องถิ่น (ข้าราชการหรือพนักงาน</w:t>
      </w:r>
      <w:r w:rsidR="00F105F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ข้าราชการครู บุคลากรทางการศึกษา และพนักงานจ้าง) </w:t>
      </w:r>
      <w:r>
        <w:rPr>
          <w:rFonts w:ascii="TH SarabunIT๙" w:hAnsi="TH SarabunIT๙" w:cs="TH SarabunIT๙"/>
          <w:sz w:val="32"/>
          <w:szCs w:val="32"/>
          <w:cs/>
        </w:rPr>
        <w:t>โดยหลักกา</w:t>
      </w:r>
      <w:r w:rsidRPr="001E73EA">
        <w:rPr>
          <w:rFonts w:ascii="TH SarabunIT๙" w:hAnsi="TH SarabunIT๙" w:cs="TH SarabunIT๙"/>
          <w:sz w:val="32"/>
          <w:szCs w:val="32"/>
          <w:cs/>
        </w:rPr>
        <w:t>รแล้ว การจัดประเภทลักษณะงานผิดจะมีผลกระทบต่อประสิทธิภาพ และต้นทุนในการทำงานขององค์กร ดังนั้นในการกำหนดอัตรากำลังข้าราชการหรือพนักงานส</w:t>
      </w:r>
      <w:r>
        <w:rPr>
          <w:rFonts w:ascii="TH SarabunIT๙" w:hAnsi="TH SarabunIT๙" w:cs="TH SarabunIT๙"/>
          <w:sz w:val="32"/>
          <w:szCs w:val="32"/>
          <w:cs/>
        </w:rPr>
        <w:t>่วนท้องถิ่นในแต่ละส่วนราชการจะ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1E73EA">
        <w:rPr>
          <w:rFonts w:ascii="TH SarabunIT๙" w:hAnsi="TH SarabunIT๙" w:cs="TH SarabunIT๙"/>
          <w:sz w:val="32"/>
          <w:szCs w:val="32"/>
          <w:cs/>
        </w:rPr>
        <w:t>องมีการพิจารณาว่าตำแหน่งที่กำหนดในปัจจุบันมีความเหมาะสมหรือไม่หรือควรเปลี่ยนลักษณะการกำหนดตำแหน่งเพื่อให้การทำงาน</w:t>
      </w:r>
      <w:r>
        <w:rPr>
          <w:rFonts w:ascii="TH SarabunIT๙" w:hAnsi="TH SarabunIT๙" w:cs="TH SarabunIT๙"/>
          <w:sz w:val="32"/>
          <w:szCs w:val="32"/>
          <w:cs/>
        </w:rPr>
        <w:t>เป็นไ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>
        <w:rPr>
          <w:rFonts w:ascii="TH SarabunIT๙" w:hAnsi="TH SarabunIT๙" w:cs="TH SarabunIT๙"/>
          <w:sz w:val="32"/>
          <w:szCs w:val="32"/>
          <w:cs/>
        </w:rPr>
        <w:t>ย่างมีประสิทธิภาพมากขึ้น</w:t>
      </w:r>
      <w:r w:rsidR="00F10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28E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โดยภาระค่าใช้จ่ายด้านการบริหารงานบุคคลต้องไม่เกินร้อยละสี่สิบของงบประมาณรายจ่ายตามมาตรา 35 </w:t>
      </w:r>
      <w:r w:rsidR="006328E5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แห่งพระราชบัญญัติระเบียบบริหารงานบุคคลส่วนท้องถิ่น </w:t>
      </w:r>
      <w:r w:rsidR="000B1C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พ.ศ.2542</w:t>
      </w:r>
    </w:p>
    <w:p w14:paraId="713D9048" w14:textId="5C1D551F" w:rsidR="006328E5" w:rsidRDefault="00461457" w:rsidP="006328E5">
      <w:pPr>
        <w:tabs>
          <w:tab w:val="left" w:pos="269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6328E5">
        <w:rPr>
          <w:rFonts w:ascii="TH SarabunIT๙" w:hAnsi="TH SarabunIT๙" w:cs="TH SarabunIT๙" w:hint="cs"/>
          <w:sz w:val="32"/>
          <w:szCs w:val="32"/>
          <w:cs/>
        </w:rPr>
        <w:t>การวางแผน...</w:t>
      </w:r>
    </w:p>
    <w:p w14:paraId="61D50A66" w14:textId="29793417" w:rsidR="006328E5" w:rsidRDefault="006328E5" w:rsidP="006328E5">
      <w:pPr>
        <w:tabs>
          <w:tab w:val="left" w:pos="269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13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F13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4FCC8CA" w14:textId="77777777" w:rsidR="006328E5" w:rsidRPr="00F13665" w:rsidRDefault="006328E5" w:rsidP="00F105FD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30AFD024" w14:textId="0403BDBA" w:rsidR="00175C5F" w:rsidRDefault="00182758" w:rsidP="006328E5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การวางแผนอัตรากำลังในด้านนี้ องค์การบริหารส่วนตำบล</w:t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ได้กำหนดอัตรากำลัง                    ในแต่ละส่วนราชการประกอบด้วย หัวหน้าส่วนราชการ 1 อัตรา ตำแหน่งระดับผู้อำนวยการกอง มีหน้าที่บังคับบัญชาบุคลากรในส่วนราชการนั้น ๆ ทุกตำแหน่ง ตำแหน่งรองลงมา จะเป็นตำแหน่งแต่ละงาน ซึ่งกำหนดเป็น</w:t>
      </w:r>
      <w:r w:rsidR="006328E5">
        <w:rPr>
          <w:rFonts w:ascii="TH SarabunIT๙" w:eastAsia="Times New Roman" w:hAnsi="TH SarabunIT๙" w:cs="TH SarabunIT๙"/>
          <w:sz w:val="32"/>
          <w:szCs w:val="32"/>
        </w:rPr>
        <w:t xml:space="preserve">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สายงานวิชาการ ผู้มีคุณวุฒิระดับปริญญาตรี  ตำแหน่งสายงาน</w:t>
      </w:r>
      <w:r w:rsidRPr="00175C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ทั่วไป ผู้มีคุณวุฒิต่ำกว่าปริญญาตรี ลูกจ้างประจำ พนักงานจ้างตามภารกิจ และพนักงานจ้างทั่วไป ตามลำดับ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14:paraId="63D0B7FD" w14:textId="6C277DBE" w:rsidR="00182758" w:rsidRPr="00175C5F" w:rsidRDefault="00182758" w:rsidP="00175C5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75C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Pr="00175C5F">
        <w:rPr>
          <w:rFonts w:ascii="TH SarabunIT๙" w:hAnsi="TH SarabunIT๙" w:cs="TH SarabunIT๙" w:hint="cs"/>
          <w:sz w:val="32"/>
          <w:szCs w:val="32"/>
          <w:cs/>
        </w:rPr>
        <w:t xml:space="preserve"> นำผลวิเคราะห์การกำหนดอัตรากำลัง มาคำนวนภาระ             ค่าใช้จ่าย ซึ่งประกอบด้วย </w:t>
      </w:r>
    </w:p>
    <w:p w14:paraId="592F469E" w14:textId="77777777" w:rsidR="00182758" w:rsidRPr="00175C5F" w:rsidRDefault="00182758" w:rsidP="00175C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75C5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105F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75C5F"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</w:t>
      </w:r>
    </w:p>
    <w:p w14:paraId="05B4EFD9" w14:textId="77777777" w:rsidR="00182758" w:rsidRPr="00175C5F" w:rsidRDefault="00F105FD" w:rsidP="00175C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182758" w:rsidRPr="00175C5F">
        <w:rPr>
          <w:rFonts w:ascii="TH SarabunIT๙" w:hAnsi="TH SarabunIT๙" w:cs="TH SarabunIT๙" w:hint="cs"/>
          <w:sz w:val="32"/>
          <w:szCs w:val="32"/>
          <w:cs/>
        </w:rPr>
        <w:t xml:space="preserve"> เงินประจำตำแหน่ง</w:t>
      </w:r>
    </w:p>
    <w:p w14:paraId="09620026" w14:textId="77777777" w:rsidR="00182758" w:rsidRPr="00175C5F" w:rsidRDefault="00F105FD" w:rsidP="00175C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182758" w:rsidRPr="00175C5F">
        <w:rPr>
          <w:rFonts w:ascii="TH SarabunIT๙" w:hAnsi="TH SarabunIT๙" w:cs="TH SarabunIT๙" w:hint="cs"/>
          <w:sz w:val="32"/>
          <w:szCs w:val="32"/>
          <w:cs/>
        </w:rPr>
        <w:t xml:space="preserve"> เงินค่าตอบแทนที่จ่ายนอกเหนือจากเงินเดือน</w:t>
      </w:r>
    </w:p>
    <w:p w14:paraId="0FAC5AA5" w14:textId="77777777" w:rsidR="00182758" w:rsidRPr="00175C5F" w:rsidRDefault="00F105FD" w:rsidP="00175C5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182758" w:rsidRPr="00175C5F">
        <w:rPr>
          <w:rFonts w:ascii="TH SarabunIT๙" w:hAnsi="TH SarabunIT๙" w:cs="TH SarabunIT๙" w:hint="cs"/>
          <w:sz w:val="32"/>
          <w:szCs w:val="32"/>
          <w:cs/>
        </w:rPr>
        <w:t xml:space="preserve"> เงินเพิ่มอื่น ๆ ที่จ่ายควบกับเงินเดือน เช่น</w:t>
      </w:r>
    </w:p>
    <w:p w14:paraId="621E1F31" w14:textId="77777777" w:rsidR="00182758" w:rsidRPr="00175C5F" w:rsidRDefault="00182758" w:rsidP="00175C5F">
      <w:pPr>
        <w:pStyle w:val="ac"/>
        <w:ind w:left="0" w:firstLine="1701"/>
        <w:jc w:val="left"/>
        <w:rPr>
          <w:rFonts w:ascii="TH SarabunIT๙" w:hAnsi="TH SarabunIT๙" w:cs="TH SarabunIT๙"/>
        </w:rPr>
      </w:pPr>
      <w:r w:rsidRPr="00175C5F">
        <w:rPr>
          <w:rFonts w:ascii="TH SarabunIT๙" w:hAnsi="TH SarabunIT๙" w:cs="TH SarabunIT๙" w:hint="cs"/>
          <w:cs/>
        </w:rPr>
        <w:t>- เงินเพิ่มพิเศษสำหรับการสู้รบ (พ.</w:t>
      </w:r>
      <w:proofErr w:type="spellStart"/>
      <w:r w:rsidRPr="00175C5F">
        <w:rPr>
          <w:rFonts w:ascii="TH SarabunIT๙" w:hAnsi="TH SarabunIT๙" w:cs="TH SarabunIT๙" w:hint="cs"/>
          <w:cs/>
        </w:rPr>
        <w:t>ส.ร</w:t>
      </w:r>
      <w:proofErr w:type="spellEnd"/>
      <w:r w:rsidRPr="00175C5F">
        <w:rPr>
          <w:rFonts w:ascii="TH SarabunIT๙" w:hAnsi="TH SarabunIT๙" w:cs="TH SarabunIT๙" w:hint="cs"/>
          <w:cs/>
        </w:rPr>
        <w:t>.)</w:t>
      </w:r>
    </w:p>
    <w:p w14:paraId="389F7DEF" w14:textId="77777777" w:rsidR="00182758" w:rsidRPr="00175C5F" w:rsidRDefault="00182758" w:rsidP="00175C5F">
      <w:pPr>
        <w:pStyle w:val="ac"/>
        <w:ind w:left="0" w:firstLine="1701"/>
        <w:jc w:val="left"/>
        <w:rPr>
          <w:rFonts w:ascii="TH SarabunIT๙" w:hAnsi="TH SarabunIT๙" w:cs="TH SarabunIT๙"/>
        </w:rPr>
      </w:pPr>
      <w:r w:rsidRPr="00175C5F">
        <w:rPr>
          <w:rFonts w:ascii="TH SarabunIT๙" w:hAnsi="TH SarabunIT๙" w:cs="TH SarabunIT๙" w:hint="cs"/>
          <w:cs/>
        </w:rPr>
        <w:t>- เงินประจำตำแหน่งนิติกร (</w:t>
      </w:r>
      <w:proofErr w:type="spellStart"/>
      <w:r w:rsidRPr="00175C5F">
        <w:rPr>
          <w:rFonts w:ascii="TH SarabunIT๙" w:hAnsi="TH SarabunIT๙" w:cs="TH SarabunIT๙" w:hint="cs"/>
          <w:cs/>
        </w:rPr>
        <w:t>พ.ต.ก</w:t>
      </w:r>
      <w:proofErr w:type="spellEnd"/>
      <w:r w:rsidRPr="00175C5F">
        <w:rPr>
          <w:rFonts w:ascii="TH SarabunIT๙" w:hAnsi="TH SarabunIT๙" w:cs="TH SarabunIT๙" w:hint="cs"/>
          <w:cs/>
        </w:rPr>
        <w:t>.)</w:t>
      </w:r>
    </w:p>
    <w:p w14:paraId="59AEF936" w14:textId="235D6024" w:rsidR="00182758" w:rsidRPr="00175C5F" w:rsidRDefault="00182758" w:rsidP="00175C5F">
      <w:pPr>
        <w:pStyle w:val="ac"/>
        <w:ind w:left="0" w:firstLine="1701"/>
        <w:jc w:val="left"/>
        <w:rPr>
          <w:rFonts w:ascii="TH SarabunIT๙" w:hAnsi="TH SarabunIT๙" w:cs="TH SarabunIT๙"/>
        </w:rPr>
      </w:pPr>
      <w:r w:rsidRPr="00175C5F">
        <w:rPr>
          <w:rFonts w:ascii="TH SarabunIT๙" w:hAnsi="TH SarabunIT๙" w:cs="TH SarabunIT๙"/>
          <w:cs/>
        </w:rPr>
        <w:t>- เงิน</w:t>
      </w:r>
      <w:r w:rsidRPr="00175C5F">
        <w:rPr>
          <w:rFonts w:ascii="TH SarabunIT๙" w:hAnsi="TH SarabunIT๙" w:cs="TH SarabunIT๙" w:hint="cs"/>
          <w:color w:val="222222"/>
          <w:shd w:val="clear" w:color="auto" w:fill="FFFFFF"/>
          <w:cs/>
        </w:rPr>
        <w:t>เพิ่ม</w:t>
      </w:r>
      <w:proofErr w:type="spellStart"/>
      <w:r w:rsidRPr="00175C5F">
        <w:rPr>
          <w:rFonts w:ascii="TH SarabunIT๙" w:hAnsi="TH SarabunIT๙" w:cs="TH SarabunIT๙"/>
          <w:color w:val="222222"/>
          <w:shd w:val="clear" w:color="auto" w:fill="FFFFFF"/>
          <w:cs/>
        </w:rPr>
        <w:t>สําหรับตําแหน่ง</w:t>
      </w:r>
      <w:proofErr w:type="spellEnd"/>
      <w:r w:rsidRPr="00175C5F">
        <w:rPr>
          <w:rFonts w:ascii="TH SarabunIT๙" w:hAnsi="TH SarabunIT๙" w:cs="TH SarabunIT๙"/>
          <w:color w:val="222222"/>
          <w:shd w:val="clear" w:color="auto" w:fill="FFFFFF"/>
          <w:cs/>
        </w:rPr>
        <w:t>ที่มีเหตุพิเศษของผู้ปฏิบัติงาน ด้านการสาธารณสุข</w:t>
      </w:r>
      <w:r w:rsidR="00F13665">
        <w:rPr>
          <w:rFonts w:ascii="TH SarabunIT๙" w:hAnsi="TH SarabunIT๙" w:cs="TH SarabunIT๙" w:hint="cs"/>
          <w:color w:val="222222"/>
          <w:shd w:val="clear" w:color="auto" w:fill="FFFFFF"/>
          <w:cs/>
        </w:rPr>
        <w:t xml:space="preserve"> </w:t>
      </w:r>
      <w:r w:rsidRPr="00175C5F">
        <w:rPr>
          <w:rFonts w:ascii="TH SarabunIT๙" w:hAnsi="TH SarabunIT๙" w:cs="TH SarabunIT๙"/>
          <w:cs/>
        </w:rPr>
        <w:t>(</w:t>
      </w:r>
      <w:proofErr w:type="spellStart"/>
      <w:r w:rsidRPr="00175C5F">
        <w:rPr>
          <w:rFonts w:ascii="TH SarabunIT๙" w:hAnsi="TH SarabunIT๙" w:cs="TH SarabunIT๙"/>
          <w:cs/>
        </w:rPr>
        <w:t>พ.ต.ส</w:t>
      </w:r>
      <w:proofErr w:type="spellEnd"/>
      <w:r w:rsidRPr="00175C5F">
        <w:rPr>
          <w:rFonts w:ascii="TH SarabunIT๙" w:hAnsi="TH SarabunIT๙" w:cs="TH SarabunIT๙"/>
          <w:cs/>
        </w:rPr>
        <w:t>.)</w:t>
      </w:r>
    </w:p>
    <w:p w14:paraId="289B8015" w14:textId="77777777" w:rsidR="00182758" w:rsidRPr="00175C5F" w:rsidRDefault="00182758" w:rsidP="00175C5F">
      <w:pPr>
        <w:pStyle w:val="ac"/>
        <w:ind w:left="0" w:firstLine="1701"/>
        <w:jc w:val="left"/>
        <w:rPr>
          <w:rFonts w:ascii="TH SarabunIT๙" w:hAnsi="TH SarabunIT๙" w:cs="TH SarabunIT๙"/>
          <w:cs/>
        </w:rPr>
      </w:pPr>
      <w:r w:rsidRPr="00175C5F">
        <w:rPr>
          <w:rFonts w:ascii="TH SarabunIT๙" w:hAnsi="TH SarabunIT๙" w:cs="TH SarabunIT๙" w:hint="cs"/>
          <w:cs/>
        </w:rPr>
        <w:t>- เงินวิทยฐานะ</w:t>
      </w:r>
    </w:p>
    <w:p w14:paraId="708D7BF2" w14:textId="75278B18" w:rsidR="00182758" w:rsidRDefault="00182758" w:rsidP="00175C5F">
      <w:pPr>
        <w:pStyle w:val="ac"/>
        <w:ind w:left="0" w:firstLine="1440"/>
        <w:rPr>
          <w:rFonts w:ascii="TH SarabunIT๙" w:hAnsi="TH SarabunIT๙" w:cs="TH SarabunIT๙"/>
        </w:rPr>
      </w:pPr>
      <w:r w:rsidRPr="00175C5F">
        <w:rPr>
          <w:rFonts w:ascii="TH SarabunIT๙" w:hAnsi="TH SarabunIT๙" w:cs="TH SarabunIT๙" w:hint="cs"/>
          <w:cs/>
        </w:rPr>
        <w:t>โดยนำเงินเหล่านี้ของบุคลากรในสังก</w:t>
      </w:r>
      <w:r w:rsidR="00F47884" w:rsidRPr="00175C5F">
        <w:rPr>
          <w:rFonts w:ascii="TH SarabunIT๙" w:hAnsi="TH SarabunIT๙" w:cs="TH SarabunIT๙" w:hint="cs"/>
          <w:cs/>
        </w:rPr>
        <w:t>ัด องค์การบริหารส่วนตำบล</w:t>
      </w:r>
      <w:r w:rsidR="009A74B9">
        <w:rPr>
          <w:rFonts w:ascii="TH SarabunIT๙" w:hAnsi="TH SarabunIT๙" w:cs="TH SarabunIT๙" w:hint="cs"/>
          <w:cs/>
        </w:rPr>
        <w:t>ท้ายตลาด</w:t>
      </w:r>
      <w:r w:rsidRPr="00175C5F">
        <w:rPr>
          <w:rFonts w:ascii="TH SarabunIT๙" w:hAnsi="TH SarabunIT๙" w:cs="TH SarabunIT๙" w:hint="cs"/>
          <w:cs/>
        </w:rPr>
        <w:t xml:space="preserve"> มาคำนวณเป็นภาระค่าใช้จ่ายทั้งตำแหน่งที่มีคนครองและตำแหน่งว่าง ตลอดระยะเวลา 3 ปี</w:t>
      </w:r>
      <w:r>
        <w:rPr>
          <w:rFonts w:ascii="TH SarabunIT๙" w:hAnsi="TH SarabunIT๙" w:cs="TH SarabunIT๙" w:hint="cs"/>
          <w:cs/>
        </w:rPr>
        <w:t xml:space="preserve"> ของแผนอัตรากำลัง โดยใช้หลักวิธีการคำนวณดังนี้</w:t>
      </w:r>
    </w:p>
    <w:p w14:paraId="7ED8D657" w14:textId="6D03EF1E" w:rsidR="00182758" w:rsidRPr="00000A86" w:rsidRDefault="00000A86" w:rsidP="00000A86">
      <w:pPr>
        <w:tabs>
          <w:tab w:val="left" w:pos="1701"/>
        </w:tabs>
        <w:ind w:firstLine="1418"/>
        <w:contextualSpacing/>
        <w:rPr>
          <w:rFonts w:ascii="TH SarabunIT๙" w:hAnsi="TH SarabunIT๙" w:cs="TH SarabunIT๙"/>
          <w:sz w:val="32"/>
          <w:szCs w:val="32"/>
        </w:rPr>
      </w:pPr>
      <w:r w:rsidRPr="00000A86">
        <w:rPr>
          <w:rFonts w:ascii="TH SarabunIT๙" w:hAnsi="TH SarabunIT๙" w:cs="TH SarabunIT๙" w:hint="cs"/>
          <w:sz w:val="32"/>
          <w:szCs w:val="32"/>
          <w:cs/>
        </w:rPr>
        <w:tab/>
      </w:r>
      <w:r w:rsidRPr="00000A86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182758" w:rsidRPr="00000A86">
        <w:rPr>
          <w:rFonts w:ascii="TH SarabunIT๙" w:hAnsi="TH SarabunIT๙" w:cs="TH SarabunIT๙"/>
          <w:sz w:val="32"/>
          <w:szCs w:val="32"/>
          <w:cs/>
        </w:rPr>
        <w:t xml:space="preserve">ตำแหน่งประเภททั่วไปและวิชาการ </w:t>
      </w:r>
      <w:r w:rsidR="000F3F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0A86">
        <w:rPr>
          <w:rFonts w:ascii="TH SarabunIT๙" w:hAnsi="TH SarabunIT๙" w:cs="TH SarabunIT๙"/>
          <w:sz w:val="32"/>
          <w:szCs w:val="32"/>
          <w:cs/>
        </w:rPr>
        <w:t>ที่</w:t>
      </w:r>
      <w:r w:rsidR="00182758" w:rsidRPr="00000A86">
        <w:rPr>
          <w:rFonts w:ascii="TH SarabunIT๙" w:hAnsi="TH SarabunIT๙" w:cs="TH SarabunIT๙"/>
          <w:sz w:val="32"/>
          <w:szCs w:val="32"/>
          <w:cs/>
        </w:rPr>
        <w:t>มีผู้ครองตำแหน่ง</w:t>
      </w:r>
      <w:r w:rsidRPr="00000A86">
        <w:rPr>
          <w:rFonts w:ascii="TH SarabunIT๙" w:hAnsi="TH SarabunIT๙" w:cs="TH SarabunIT๙"/>
          <w:sz w:val="32"/>
          <w:szCs w:val="32"/>
          <w:cs/>
        </w:rPr>
        <w:t>อยุ่ให้คำนวณตามอัตราเงินเดือน</w:t>
      </w:r>
      <w:r w:rsidR="006D69C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0A86">
        <w:rPr>
          <w:rFonts w:ascii="TH SarabunIT๙" w:hAnsi="TH SarabunIT๙" w:cs="TH SarabunIT๙"/>
          <w:sz w:val="32"/>
          <w:szCs w:val="32"/>
          <w:cs/>
        </w:rPr>
        <w:t xml:space="preserve">ของผู้ครองตำแหน่งนั้นคูณด้วย 12 เดือน </w:t>
      </w:r>
      <w:r w:rsidR="00182758" w:rsidRPr="00000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FA3C94E" w14:textId="38AD01C9" w:rsidR="00000A86" w:rsidRDefault="00000A86" w:rsidP="001570E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00A86">
        <w:rPr>
          <w:rFonts w:ascii="TH SarabunIT๙" w:hAnsi="TH SarabunIT๙" w:cs="TH SarabunIT๙"/>
          <w:sz w:val="32"/>
          <w:szCs w:val="32"/>
        </w:rPr>
        <w:t xml:space="preserve">        </w:t>
      </w:r>
      <w:r w:rsidRPr="00000A86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กรณีตำแหน่งว่างที่ขอกำหนดตำแหน่งขึ้นใหม่หรือว่างในรอบปีงบประมาณใหม่ </w:t>
      </w:r>
      <w:r w:rsidR="001570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69C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ำนวณโดยประมาณการในอัตราเงินขั้นต่ำของตำแหน่งในระดับแรกบรรจุกับอัตราเงินขั้นสูงของระดับตำแหน่งเหนือขึ้นไปอีกหนึ่งระดับรวมกันหารสองและคูณด้วย 12 เดือน โดยใช้อัตราบัญชีเงินเดือนตามประกาศ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และ ก.อบต. เรื่อง มาตรฐานทั่วไปเกี่ยวกับอัตราเงินเดือนและวิธีการจ่ายเงินเดือนและประโยชน์ตอบแทนอื่น </w:t>
      </w:r>
      <w:r w:rsidR="001570E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801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</w:t>
      </w:r>
      <w:r w:rsidR="00801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="00801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255</w:t>
      </w:r>
      <w:r w:rsidR="000F3F84">
        <w:rPr>
          <w:rFonts w:ascii="TH SarabunIT๙" w:hAnsi="TH SarabunIT๙" w:cs="TH SarabunIT๙"/>
          <w:sz w:val="32"/>
          <w:szCs w:val="32"/>
        </w:rPr>
        <w:t>9</w:t>
      </w:r>
    </w:p>
    <w:p w14:paraId="296E9F5C" w14:textId="77777777" w:rsidR="001570E2" w:rsidRDefault="001570E2" w:rsidP="001570E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1029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079"/>
        <w:gridCol w:w="915"/>
        <w:gridCol w:w="773"/>
        <w:gridCol w:w="890"/>
        <w:gridCol w:w="890"/>
        <w:gridCol w:w="890"/>
        <w:gridCol w:w="1016"/>
        <w:gridCol w:w="1016"/>
        <w:gridCol w:w="1016"/>
      </w:tblGrid>
      <w:tr w:rsidR="00F47884" w:rsidRPr="005732AE" w14:paraId="1974688B" w14:textId="77777777" w:rsidTr="00290E1E">
        <w:tc>
          <w:tcPr>
            <w:tcW w:w="817" w:type="dxa"/>
            <w:vMerge w:val="restart"/>
            <w:vAlign w:val="center"/>
          </w:tcPr>
          <w:p w14:paraId="13E46717" w14:textId="77777777" w:rsidR="00182758" w:rsidRPr="005732AE" w:rsidRDefault="001570E2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 w:rsidR="00182758"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92" w:type="dxa"/>
            <w:vMerge w:val="restart"/>
            <w:vAlign w:val="center"/>
          </w:tcPr>
          <w:p w14:paraId="3C538897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6BABDB46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เงินเดือน</w:t>
            </w:r>
          </w:p>
          <w:p w14:paraId="3B080524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15" w:type="dxa"/>
            <w:vMerge w:val="restart"/>
            <w:vAlign w:val="center"/>
          </w:tcPr>
          <w:p w14:paraId="3DBA0188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23D994E0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773" w:type="dxa"/>
            <w:vMerge w:val="restart"/>
            <w:vAlign w:val="center"/>
          </w:tcPr>
          <w:p w14:paraId="6D312060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10B3FC43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670" w:type="dxa"/>
            <w:gridSpan w:val="3"/>
            <w:vAlign w:val="center"/>
          </w:tcPr>
          <w:p w14:paraId="63E153B4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3048" w:type="dxa"/>
            <w:gridSpan w:val="3"/>
            <w:vAlign w:val="center"/>
          </w:tcPr>
          <w:p w14:paraId="56551787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F47884" w:rsidRPr="005732AE" w14:paraId="6DEA1FB6" w14:textId="77777777" w:rsidTr="00290E1E">
        <w:tc>
          <w:tcPr>
            <w:tcW w:w="817" w:type="dxa"/>
            <w:vMerge/>
            <w:vAlign w:val="center"/>
          </w:tcPr>
          <w:p w14:paraId="21DB4F73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583B608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58EB4724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15" w:type="dxa"/>
            <w:vMerge/>
            <w:vAlign w:val="center"/>
          </w:tcPr>
          <w:p w14:paraId="55152231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73" w:type="dxa"/>
            <w:vMerge/>
            <w:vAlign w:val="center"/>
          </w:tcPr>
          <w:p w14:paraId="26CDA425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vAlign w:val="center"/>
          </w:tcPr>
          <w:p w14:paraId="3A1ED9F6" w14:textId="512FE17C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801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890" w:type="dxa"/>
            <w:vAlign w:val="center"/>
          </w:tcPr>
          <w:p w14:paraId="4C9C86E3" w14:textId="16A55503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801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90" w:type="dxa"/>
            <w:vAlign w:val="center"/>
          </w:tcPr>
          <w:p w14:paraId="2BEF881C" w14:textId="246EBF3D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801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016" w:type="dxa"/>
            <w:vAlign w:val="center"/>
          </w:tcPr>
          <w:p w14:paraId="1F456541" w14:textId="12118D11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801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016" w:type="dxa"/>
            <w:vAlign w:val="center"/>
          </w:tcPr>
          <w:p w14:paraId="444A223D" w14:textId="0C4080F4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801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1016" w:type="dxa"/>
            <w:vAlign w:val="center"/>
          </w:tcPr>
          <w:p w14:paraId="6B105DC4" w14:textId="0A6156FF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801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F47884" w:rsidRPr="005732AE" w14:paraId="6E795014" w14:textId="77777777" w:rsidTr="00290E1E">
        <w:tc>
          <w:tcPr>
            <w:tcW w:w="817" w:type="dxa"/>
            <w:vMerge w:val="restart"/>
            <w:vAlign w:val="center"/>
          </w:tcPr>
          <w:p w14:paraId="49CF7E88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วิชาการ</w:t>
            </w:r>
          </w:p>
          <w:p w14:paraId="3835F329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มีคนครอง</w:t>
            </w:r>
          </w:p>
        </w:tc>
        <w:tc>
          <w:tcPr>
            <w:tcW w:w="992" w:type="dxa"/>
            <w:vAlign w:val="center"/>
          </w:tcPr>
          <w:p w14:paraId="08BE37E0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047246E6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220</w:t>
            </w:r>
          </w:p>
        </w:tc>
        <w:tc>
          <w:tcPr>
            <w:tcW w:w="915" w:type="dxa"/>
            <w:vAlign w:val="center"/>
          </w:tcPr>
          <w:p w14:paraId="2F1693B6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73" w:type="dxa"/>
            <w:vAlign w:val="center"/>
          </w:tcPr>
          <w:p w14:paraId="102D82C3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90" w:type="dxa"/>
            <w:vAlign w:val="center"/>
          </w:tcPr>
          <w:p w14:paraId="3CFE3DEB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120</w:t>
            </w:r>
          </w:p>
        </w:tc>
        <w:tc>
          <w:tcPr>
            <w:tcW w:w="890" w:type="dxa"/>
            <w:vAlign w:val="center"/>
          </w:tcPr>
          <w:p w14:paraId="009A3A5D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110</w:t>
            </w:r>
          </w:p>
        </w:tc>
        <w:tc>
          <w:tcPr>
            <w:tcW w:w="890" w:type="dxa"/>
            <w:vAlign w:val="center"/>
          </w:tcPr>
          <w:p w14:paraId="37BDBB08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110</w:t>
            </w:r>
          </w:p>
        </w:tc>
        <w:tc>
          <w:tcPr>
            <w:tcW w:w="1016" w:type="dxa"/>
            <w:vAlign w:val="center"/>
          </w:tcPr>
          <w:p w14:paraId="04BCF30F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5FC53A86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2C6309BD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F47884" w:rsidRPr="005732AE" w14:paraId="7ADD3035" w14:textId="77777777" w:rsidTr="00290E1E">
        <w:trPr>
          <w:trHeight w:val="281"/>
        </w:trPr>
        <w:tc>
          <w:tcPr>
            <w:tcW w:w="817" w:type="dxa"/>
            <w:vMerge/>
          </w:tcPr>
          <w:p w14:paraId="3F0206DA" w14:textId="77777777" w:rsidR="00182758" w:rsidRPr="005732AE" w:rsidRDefault="00182758" w:rsidP="005732AE">
            <w:pPr>
              <w:pStyle w:val="ac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center"/>
          </w:tcPr>
          <w:p w14:paraId="4BCDAF23" w14:textId="77777777" w:rsidR="00182758" w:rsidRPr="005732AE" w:rsidRDefault="00182758" w:rsidP="005732AE">
            <w:pPr>
              <w:pStyle w:val="ac"/>
              <w:ind w:left="0" w:right="-108" w:hanging="79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12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2CC4B8AB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362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640</w:t>
            </w:r>
          </w:p>
        </w:tc>
        <w:tc>
          <w:tcPr>
            <w:tcW w:w="915" w:type="dxa"/>
            <w:vAlign w:val="center"/>
          </w:tcPr>
          <w:p w14:paraId="11ED41A1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73" w:type="dxa"/>
            <w:vAlign w:val="center"/>
          </w:tcPr>
          <w:p w14:paraId="55FB783B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90" w:type="dxa"/>
            <w:vAlign w:val="center"/>
          </w:tcPr>
          <w:p w14:paraId="2B4058DC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440</w:t>
            </w:r>
          </w:p>
        </w:tc>
        <w:tc>
          <w:tcPr>
            <w:tcW w:w="890" w:type="dxa"/>
            <w:vAlign w:val="center"/>
          </w:tcPr>
          <w:p w14:paraId="5E9DB933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320</w:t>
            </w:r>
          </w:p>
        </w:tc>
        <w:tc>
          <w:tcPr>
            <w:tcW w:w="890" w:type="dxa"/>
            <w:vAlign w:val="center"/>
          </w:tcPr>
          <w:p w14:paraId="63D6CC17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320</w:t>
            </w:r>
          </w:p>
        </w:tc>
        <w:tc>
          <w:tcPr>
            <w:tcW w:w="1016" w:type="dxa"/>
            <w:vAlign w:val="center"/>
          </w:tcPr>
          <w:p w14:paraId="42608425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0BBA479A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04598F5A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F47884" w:rsidRPr="005732AE" w14:paraId="24BFFAF4" w14:textId="77777777" w:rsidTr="00290E1E">
        <w:tc>
          <w:tcPr>
            <w:tcW w:w="817" w:type="dxa"/>
            <w:vMerge/>
          </w:tcPr>
          <w:p w14:paraId="128F4A28" w14:textId="77777777" w:rsidR="00182758" w:rsidRPr="005732AE" w:rsidRDefault="00182758" w:rsidP="005732AE">
            <w:pPr>
              <w:pStyle w:val="ac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center"/>
          </w:tcPr>
          <w:p w14:paraId="1E1C9F66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767" w:type="dxa"/>
            <w:gridSpan w:val="3"/>
            <w:vAlign w:val="center"/>
          </w:tcPr>
          <w:p w14:paraId="4B1BCEBE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362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640</w:t>
            </w:r>
          </w:p>
        </w:tc>
        <w:tc>
          <w:tcPr>
            <w:tcW w:w="890" w:type="dxa"/>
            <w:vAlign w:val="center"/>
          </w:tcPr>
          <w:p w14:paraId="04D71BD4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440</w:t>
            </w:r>
          </w:p>
        </w:tc>
        <w:tc>
          <w:tcPr>
            <w:tcW w:w="890" w:type="dxa"/>
            <w:vAlign w:val="center"/>
          </w:tcPr>
          <w:p w14:paraId="4B534E76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320</w:t>
            </w:r>
          </w:p>
        </w:tc>
        <w:tc>
          <w:tcPr>
            <w:tcW w:w="890" w:type="dxa"/>
            <w:vAlign w:val="center"/>
          </w:tcPr>
          <w:p w14:paraId="55F5D26B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320</w:t>
            </w:r>
          </w:p>
        </w:tc>
        <w:tc>
          <w:tcPr>
            <w:tcW w:w="1016" w:type="dxa"/>
            <w:vAlign w:val="center"/>
          </w:tcPr>
          <w:p w14:paraId="52962CA2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376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080</w:t>
            </w:r>
          </w:p>
        </w:tc>
        <w:tc>
          <w:tcPr>
            <w:tcW w:w="1016" w:type="dxa"/>
            <w:vAlign w:val="center"/>
          </w:tcPr>
          <w:p w14:paraId="663B33EB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389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</w:p>
        </w:tc>
        <w:tc>
          <w:tcPr>
            <w:tcW w:w="1016" w:type="dxa"/>
            <w:vAlign w:val="center"/>
          </w:tcPr>
          <w:p w14:paraId="08439BE3" w14:textId="77777777" w:rsidR="00182758" w:rsidRPr="005732AE" w:rsidRDefault="00182758" w:rsidP="005732A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402</w:t>
            </w:r>
            <w:r w:rsidR="00F47884"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720</w:t>
            </w:r>
          </w:p>
        </w:tc>
      </w:tr>
    </w:tbl>
    <w:p w14:paraId="740B31E9" w14:textId="3E468B5A" w:rsidR="006328E5" w:rsidRDefault="008012A1" w:rsidP="008012A1">
      <w:pPr>
        <w:pStyle w:val="ac"/>
        <w:ind w:left="0" w:right="-590"/>
        <w:contextualSpacing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/</w:t>
      </w:r>
      <w:r>
        <w:rPr>
          <w:rFonts w:ascii="TH SarabunIT๙" w:hAnsi="TH SarabunIT๙" w:cs="TH SarabunIT๙" w:hint="cs"/>
          <w:cs/>
        </w:rPr>
        <w:t>ตำแหน่งวิชาการ...</w:t>
      </w:r>
    </w:p>
    <w:p w14:paraId="670E79C8" w14:textId="77777777" w:rsidR="00CB019E" w:rsidRDefault="00CB019E" w:rsidP="00401AA1">
      <w:pPr>
        <w:pStyle w:val="ac"/>
        <w:spacing w:after="240"/>
        <w:ind w:left="0"/>
        <w:contextualSpacing/>
        <w:jc w:val="center"/>
        <w:rPr>
          <w:rFonts w:ascii="TH SarabunIT๙" w:hAnsi="TH SarabunIT๙" w:cs="TH SarabunIT๙"/>
        </w:rPr>
      </w:pPr>
    </w:p>
    <w:p w14:paraId="084A85F1" w14:textId="16A585E6" w:rsidR="006328E5" w:rsidRDefault="00175C5F" w:rsidP="00401AA1">
      <w:pPr>
        <w:pStyle w:val="ac"/>
        <w:spacing w:after="240"/>
        <w:ind w:left="0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401AA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6</w:t>
      </w:r>
      <w:r w:rsidR="00401AA1">
        <w:rPr>
          <w:rFonts w:ascii="TH SarabunIT๙" w:hAnsi="TH SarabunIT๙" w:cs="TH SarabunIT๙"/>
        </w:rPr>
        <w:t xml:space="preserve"> -</w:t>
      </w:r>
    </w:p>
    <w:p w14:paraId="08083E44" w14:textId="77777777" w:rsidR="00401AA1" w:rsidRPr="00401AA1" w:rsidRDefault="00401AA1" w:rsidP="00401AA1">
      <w:pPr>
        <w:pStyle w:val="ac"/>
        <w:spacing w:after="240"/>
        <w:ind w:left="0"/>
        <w:contextualSpacing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b"/>
        <w:tblW w:w="1029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079"/>
        <w:gridCol w:w="915"/>
        <w:gridCol w:w="773"/>
        <w:gridCol w:w="890"/>
        <w:gridCol w:w="890"/>
        <w:gridCol w:w="890"/>
        <w:gridCol w:w="1016"/>
        <w:gridCol w:w="1016"/>
        <w:gridCol w:w="1016"/>
      </w:tblGrid>
      <w:tr w:rsidR="006328E5" w:rsidRPr="005732AE" w14:paraId="16A1D9F1" w14:textId="77777777" w:rsidTr="00BF3152">
        <w:tc>
          <w:tcPr>
            <w:tcW w:w="817" w:type="dxa"/>
            <w:vMerge w:val="restart"/>
            <w:vAlign w:val="center"/>
          </w:tcPr>
          <w:p w14:paraId="2E01355C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92" w:type="dxa"/>
            <w:vMerge w:val="restart"/>
            <w:vAlign w:val="center"/>
          </w:tcPr>
          <w:p w14:paraId="7F68D6D8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74072728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เงินเดือน</w:t>
            </w:r>
          </w:p>
          <w:p w14:paraId="51763220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15" w:type="dxa"/>
            <w:vMerge w:val="restart"/>
            <w:vAlign w:val="center"/>
          </w:tcPr>
          <w:p w14:paraId="3E6DD48F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1680511C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773" w:type="dxa"/>
            <w:vMerge w:val="restart"/>
            <w:vAlign w:val="center"/>
          </w:tcPr>
          <w:p w14:paraId="53B46CDF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4BC18EB6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670" w:type="dxa"/>
            <w:gridSpan w:val="3"/>
            <w:vAlign w:val="center"/>
          </w:tcPr>
          <w:p w14:paraId="5B8CC4F1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14:paraId="426C2FD0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3048" w:type="dxa"/>
            <w:gridSpan w:val="3"/>
            <w:vAlign w:val="center"/>
          </w:tcPr>
          <w:p w14:paraId="4B73055F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6328E5" w:rsidRPr="005732AE" w14:paraId="24C85FC8" w14:textId="77777777" w:rsidTr="00BF3152">
        <w:tc>
          <w:tcPr>
            <w:tcW w:w="817" w:type="dxa"/>
            <w:vMerge/>
            <w:vAlign w:val="center"/>
          </w:tcPr>
          <w:p w14:paraId="5A32B084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5AA9A1B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5CE6FC10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15" w:type="dxa"/>
            <w:vMerge/>
            <w:vAlign w:val="center"/>
          </w:tcPr>
          <w:p w14:paraId="2460CE20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73" w:type="dxa"/>
            <w:vMerge/>
            <w:vAlign w:val="center"/>
          </w:tcPr>
          <w:p w14:paraId="30D07313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vAlign w:val="center"/>
          </w:tcPr>
          <w:p w14:paraId="47DB6463" w14:textId="368A657A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801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890" w:type="dxa"/>
            <w:vAlign w:val="center"/>
          </w:tcPr>
          <w:p w14:paraId="46A7048E" w14:textId="6E9FFDF4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801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90" w:type="dxa"/>
            <w:vAlign w:val="center"/>
          </w:tcPr>
          <w:p w14:paraId="10668638" w14:textId="100152BE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801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016" w:type="dxa"/>
            <w:vAlign w:val="center"/>
          </w:tcPr>
          <w:p w14:paraId="4837C286" w14:textId="4E167F56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801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016" w:type="dxa"/>
            <w:vAlign w:val="center"/>
          </w:tcPr>
          <w:p w14:paraId="1E2E60A7" w14:textId="71A23A46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801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1016" w:type="dxa"/>
            <w:vAlign w:val="center"/>
          </w:tcPr>
          <w:p w14:paraId="743EB591" w14:textId="2F50CF7F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801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6328E5" w:rsidRPr="005732AE" w14:paraId="3D67E3AB" w14:textId="77777777" w:rsidTr="00BF3152">
        <w:tc>
          <w:tcPr>
            <w:tcW w:w="817" w:type="dxa"/>
            <w:vMerge w:val="restart"/>
            <w:vAlign w:val="center"/>
          </w:tcPr>
          <w:p w14:paraId="360F48E9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วิชาการ</w:t>
            </w:r>
          </w:p>
          <w:p w14:paraId="036CD08A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(ว่าง)</w:t>
            </w:r>
          </w:p>
        </w:tc>
        <w:tc>
          <w:tcPr>
            <w:tcW w:w="992" w:type="dxa"/>
            <w:vAlign w:val="center"/>
          </w:tcPr>
          <w:p w14:paraId="0088F2F6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79" w:type="dxa"/>
            <w:vAlign w:val="center"/>
          </w:tcPr>
          <w:p w14:paraId="20DD7D05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740</w:t>
            </w:r>
          </w:p>
        </w:tc>
        <w:tc>
          <w:tcPr>
            <w:tcW w:w="915" w:type="dxa"/>
            <w:vMerge w:val="restart"/>
            <w:vAlign w:val="center"/>
          </w:tcPr>
          <w:p w14:paraId="6C11DE64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73" w:type="dxa"/>
            <w:vMerge w:val="restart"/>
            <w:vAlign w:val="center"/>
          </w:tcPr>
          <w:p w14:paraId="048D82CD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670" w:type="dxa"/>
            <w:gridSpan w:val="3"/>
            <w:vMerge w:val="restart"/>
            <w:vAlign w:val="center"/>
          </w:tcPr>
          <w:p w14:paraId="43DFB3E3" w14:textId="2B85305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250</w:t>
            </w:r>
            <w:r w:rsidR="0025763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2576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9,740</w:t>
            </w:r>
            <w:r w:rsidR="002576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=</w:t>
            </w:r>
            <w:r w:rsidR="0025763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510</w:t>
            </w:r>
          </w:p>
          <w:p w14:paraId="7804D4E4" w14:textId="6849FC24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49,480</w:t>
            </w:r>
            <w:r w:rsidR="002576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2576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47,990</w:t>
            </w:r>
            <w:r w:rsidR="0025763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=</w:t>
            </w:r>
            <w:r w:rsidR="0025763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490</w:t>
            </w:r>
          </w:p>
          <w:p w14:paraId="6C682F54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510+1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490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)/2 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= 1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016" w:type="dxa"/>
            <w:vAlign w:val="center"/>
          </w:tcPr>
          <w:p w14:paraId="73EC9722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566EE9AA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7806F167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6328E5" w:rsidRPr="005732AE" w14:paraId="0A0B3AE5" w14:textId="77777777" w:rsidTr="00BF3152">
        <w:tc>
          <w:tcPr>
            <w:tcW w:w="817" w:type="dxa"/>
            <w:vMerge/>
            <w:vAlign w:val="center"/>
          </w:tcPr>
          <w:p w14:paraId="5595FCA6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60A4ADC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79" w:type="dxa"/>
            <w:vAlign w:val="center"/>
          </w:tcPr>
          <w:p w14:paraId="03E6E2F8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49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480</w:t>
            </w:r>
          </w:p>
        </w:tc>
        <w:tc>
          <w:tcPr>
            <w:tcW w:w="915" w:type="dxa"/>
            <w:vMerge/>
            <w:vAlign w:val="center"/>
          </w:tcPr>
          <w:p w14:paraId="4B9E001C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73" w:type="dxa"/>
            <w:vMerge/>
            <w:vAlign w:val="center"/>
          </w:tcPr>
          <w:p w14:paraId="07771EF9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vMerge/>
            <w:vAlign w:val="center"/>
          </w:tcPr>
          <w:p w14:paraId="7FEBE00A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16FED892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49C7131C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7534EA3E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6328E5" w:rsidRPr="005732AE" w14:paraId="66BE1E4B" w14:textId="77777777" w:rsidTr="00BF3152">
        <w:tc>
          <w:tcPr>
            <w:tcW w:w="817" w:type="dxa"/>
            <w:vMerge/>
            <w:vAlign w:val="center"/>
          </w:tcPr>
          <w:p w14:paraId="6BDF2C18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AB8ACE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79" w:type="dxa"/>
            <w:vAlign w:val="center"/>
          </w:tcPr>
          <w:p w14:paraId="2EF8E4DE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29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610</w:t>
            </w:r>
          </w:p>
        </w:tc>
        <w:tc>
          <w:tcPr>
            <w:tcW w:w="915" w:type="dxa"/>
            <w:vMerge/>
            <w:vAlign w:val="center"/>
          </w:tcPr>
          <w:p w14:paraId="1D70DF02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73" w:type="dxa"/>
            <w:vMerge/>
            <w:vAlign w:val="center"/>
          </w:tcPr>
          <w:p w14:paraId="0E2818B6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vMerge/>
            <w:vAlign w:val="center"/>
          </w:tcPr>
          <w:p w14:paraId="3348AE72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16" w:type="dxa"/>
            <w:vAlign w:val="center"/>
          </w:tcPr>
          <w:p w14:paraId="06592B53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25DFD5D0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171A4B0E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6328E5" w:rsidRPr="005732AE" w14:paraId="715E24BE" w14:textId="77777777" w:rsidTr="00BF3152">
        <w:tc>
          <w:tcPr>
            <w:tcW w:w="817" w:type="dxa"/>
            <w:vMerge/>
            <w:vAlign w:val="center"/>
          </w:tcPr>
          <w:p w14:paraId="269D04A8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center"/>
          </w:tcPr>
          <w:p w14:paraId="70C85999" w14:textId="77777777" w:rsidR="006328E5" w:rsidRPr="005732AE" w:rsidRDefault="006328E5" w:rsidP="00BF3152">
            <w:pPr>
              <w:pStyle w:val="ac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5122481B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355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  <w:tc>
          <w:tcPr>
            <w:tcW w:w="915" w:type="dxa"/>
            <w:vAlign w:val="center"/>
          </w:tcPr>
          <w:p w14:paraId="2B3501A9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73" w:type="dxa"/>
            <w:vAlign w:val="center"/>
          </w:tcPr>
          <w:p w14:paraId="2B8D7FAC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670" w:type="dxa"/>
            <w:gridSpan w:val="3"/>
            <w:vAlign w:val="center"/>
          </w:tcPr>
          <w:p w14:paraId="6E67A3B3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000 x 12 = 12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016" w:type="dxa"/>
            <w:vAlign w:val="center"/>
          </w:tcPr>
          <w:p w14:paraId="19000F67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325BA22F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0069AEA8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6328E5" w:rsidRPr="005732AE" w14:paraId="4E062505" w14:textId="77777777" w:rsidTr="00BF3152">
        <w:trPr>
          <w:trHeight w:val="281"/>
        </w:trPr>
        <w:tc>
          <w:tcPr>
            <w:tcW w:w="817" w:type="dxa"/>
            <w:vMerge/>
          </w:tcPr>
          <w:p w14:paraId="43B47254" w14:textId="77777777" w:rsidR="006328E5" w:rsidRPr="005732AE" w:rsidRDefault="006328E5" w:rsidP="00BF3152">
            <w:pPr>
              <w:pStyle w:val="ac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center"/>
          </w:tcPr>
          <w:p w14:paraId="7C92D88E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767" w:type="dxa"/>
            <w:gridSpan w:val="3"/>
            <w:vAlign w:val="center"/>
          </w:tcPr>
          <w:p w14:paraId="288AA9D6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355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  <w:tc>
          <w:tcPr>
            <w:tcW w:w="890" w:type="dxa"/>
            <w:vAlign w:val="center"/>
          </w:tcPr>
          <w:p w14:paraId="6AA24018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90" w:type="dxa"/>
            <w:vAlign w:val="center"/>
          </w:tcPr>
          <w:p w14:paraId="6D81D240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90" w:type="dxa"/>
            <w:vAlign w:val="center"/>
          </w:tcPr>
          <w:p w14:paraId="286BD2EB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016" w:type="dxa"/>
            <w:vAlign w:val="center"/>
          </w:tcPr>
          <w:p w14:paraId="4B8749FA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367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1016" w:type="dxa"/>
            <w:vAlign w:val="center"/>
          </w:tcPr>
          <w:p w14:paraId="202DD609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379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  <w:tc>
          <w:tcPr>
            <w:tcW w:w="1016" w:type="dxa"/>
            <w:vAlign w:val="center"/>
          </w:tcPr>
          <w:p w14:paraId="1978E56C" w14:textId="77777777" w:rsidR="006328E5" w:rsidRPr="005732AE" w:rsidRDefault="006328E5" w:rsidP="00BF3152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391</w:t>
            </w:r>
            <w:r w:rsidRPr="005732A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5732AE">
              <w:rPr>
                <w:rFonts w:ascii="TH SarabunIT๙" w:hAnsi="TH SarabunIT๙" w:cs="TH SarabunIT๙"/>
                <w:sz w:val="28"/>
                <w:szCs w:val="28"/>
              </w:rPr>
              <w:t>320</w:t>
            </w:r>
          </w:p>
        </w:tc>
      </w:tr>
    </w:tbl>
    <w:p w14:paraId="5CC700EA" w14:textId="77777777" w:rsidR="00290E1E" w:rsidRDefault="00F105FD" w:rsidP="00F105FD">
      <w:pPr>
        <w:pStyle w:val="ac"/>
        <w:tabs>
          <w:tab w:val="left" w:pos="1701"/>
        </w:tabs>
        <w:ind w:left="0" w:firstLine="1440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775E1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)</w:t>
      </w:r>
      <w:r w:rsidR="003775E1">
        <w:rPr>
          <w:rFonts w:ascii="TH SarabunIT๙" w:hAnsi="TH SarabunIT๙" w:cs="TH SarabunIT๙" w:hint="cs"/>
          <w:cs/>
        </w:rPr>
        <w:t xml:space="preserve"> </w:t>
      </w:r>
      <w:r w:rsidR="00182758">
        <w:rPr>
          <w:rFonts w:ascii="TH SarabunIT๙" w:hAnsi="TH SarabunIT๙" w:cs="TH SarabunIT๙" w:hint="cs"/>
          <w:cs/>
        </w:rPr>
        <w:t>ตำแหน่งประเภทอำนวยการและบริหารท้องถิ่น</w:t>
      </w:r>
      <w:r w:rsidR="00697B14">
        <w:rPr>
          <w:rFonts w:ascii="TH SarabunIT๙" w:hAnsi="TH SarabunIT๙" w:cs="TH SarabunIT๙" w:hint="cs"/>
          <w:cs/>
        </w:rPr>
        <w:t>ที่</w:t>
      </w:r>
      <w:r w:rsidR="00182758">
        <w:rPr>
          <w:rFonts w:ascii="TH SarabunIT๙" w:hAnsi="TH SarabunIT๙" w:cs="TH SarabunIT๙" w:hint="cs"/>
          <w:cs/>
        </w:rPr>
        <w:t>มีผู้ครองตำแหน่ง</w:t>
      </w:r>
      <w:r w:rsidR="00697B14">
        <w:rPr>
          <w:rFonts w:ascii="TH SarabunIT๙" w:hAnsi="TH SarabunIT๙" w:cs="TH SarabunIT๙" w:hint="cs"/>
          <w:cs/>
        </w:rPr>
        <w:t xml:space="preserve">อยู่ให้คำนวณตามอัตราเงินเดือนและเงินประจำตำแหน่งของผู้ครองตำแหน่งนั้นคูณด้วย 12 เดือน </w:t>
      </w:r>
      <w:r w:rsidR="00182758">
        <w:rPr>
          <w:rFonts w:ascii="TH SarabunIT๙" w:hAnsi="TH SarabunIT๙" w:cs="TH SarabunIT๙" w:hint="cs"/>
          <w:cs/>
        </w:rPr>
        <w:t xml:space="preserve"> </w:t>
      </w:r>
    </w:p>
    <w:p w14:paraId="597AF184" w14:textId="77777777" w:rsidR="00697B14" w:rsidRDefault="00697B14" w:rsidP="00F105FD">
      <w:pPr>
        <w:pStyle w:val="ac"/>
        <w:tabs>
          <w:tab w:val="left" w:pos="1701"/>
        </w:tabs>
        <w:ind w:left="0" w:firstLine="1440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สำหรับตำแหน่ง</w:t>
      </w:r>
      <w:r w:rsidR="00165880">
        <w:rPr>
          <w:rFonts w:ascii="TH SarabunIT๙" w:hAnsi="TH SarabunIT๙" w:cs="TH SarabunIT๙" w:hint="cs"/>
          <w:cs/>
        </w:rPr>
        <w:t xml:space="preserve">ที่ว่างในรอบปีงบประมาณใหม่ หรือว่างระหว่างประกาศใช้บังคับแผนอัตรากำลัง 3 ปี หากองค์กรปกครองส่วนท้องถิ่นประสงค์ขอกำหนดตำแหน่งขึ้นใหม่ ให้คำนวณอัตราเงินเดือนโดยใช้อัตราเงินขั้นต่ำกับอัตราขั้นสูงของประเภทและระดับตำแหน่งนั้นรวมกันหารสอง และคูณด้วย 12 เดือน โดยใช้อัตราบัญชีเงินเดือนตามประกาศ </w:t>
      </w:r>
      <w:proofErr w:type="spellStart"/>
      <w:r w:rsidR="00165880">
        <w:rPr>
          <w:rFonts w:ascii="TH SarabunIT๙" w:hAnsi="TH SarabunIT๙" w:cs="TH SarabunIT๙" w:hint="cs"/>
          <w:cs/>
        </w:rPr>
        <w:t>ก.จ</w:t>
      </w:r>
      <w:proofErr w:type="spellEnd"/>
      <w:r w:rsidR="00165880">
        <w:rPr>
          <w:rFonts w:ascii="TH SarabunIT๙" w:hAnsi="TH SarabunIT๙" w:cs="TH SarabunIT๙" w:hint="cs"/>
          <w:cs/>
        </w:rPr>
        <w:t xml:space="preserve">. </w:t>
      </w:r>
      <w:proofErr w:type="spellStart"/>
      <w:r w:rsidR="00165880">
        <w:rPr>
          <w:rFonts w:ascii="TH SarabunIT๙" w:hAnsi="TH SarabunIT๙" w:cs="TH SarabunIT๙" w:hint="cs"/>
          <w:cs/>
        </w:rPr>
        <w:t>ก.ท</w:t>
      </w:r>
      <w:proofErr w:type="spellEnd"/>
      <w:r w:rsidR="00165880">
        <w:rPr>
          <w:rFonts w:ascii="TH SarabunIT๙" w:hAnsi="TH SarabunIT๙" w:cs="TH SarabunIT๙" w:hint="cs"/>
          <w:cs/>
        </w:rPr>
        <w:t>. และ ก.อบต. เรื่อง มาตรฐานทั่วไปเกี่ยวกับอัตราเงินเดือนและ</w:t>
      </w:r>
      <w:proofErr w:type="spellStart"/>
      <w:r w:rsidR="00165880">
        <w:rPr>
          <w:rFonts w:ascii="TH SarabunIT๙" w:hAnsi="TH SarabunIT๙" w:cs="TH SarabunIT๙" w:hint="cs"/>
          <w:cs/>
        </w:rPr>
        <w:t>วีธี</w:t>
      </w:r>
      <w:proofErr w:type="spellEnd"/>
      <w:r w:rsidR="00165880">
        <w:rPr>
          <w:rFonts w:ascii="TH SarabunIT๙" w:hAnsi="TH SarabunIT๙" w:cs="TH SarabunIT๙" w:hint="cs"/>
          <w:cs/>
        </w:rPr>
        <w:t>การจ่ายเงิน และประโยชน์ตอบแทนอื่น ลงวันที่ 28 มกราคม 2559 สำหรับการคำวณอัตราเงินประจำตำแหน่</w:t>
      </w:r>
      <w:r w:rsidR="00B33FDF">
        <w:rPr>
          <w:rFonts w:ascii="TH SarabunIT๙" w:hAnsi="TH SarabunIT๙" w:cs="TH SarabunIT๙" w:hint="cs"/>
          <w:cs/>
        </w:rPr>
        <w:t>ง</w:t>
      </w:r>
      <w:r w:rsidR="00165880">
        <w:rPr>
          <w:rFonts w:ascii="TH SarabunIT๙" w:hAnsi="TH SarabunIT๙" w:cs="TH SarabunIT๙" w:hint="cs"/>
          <w:cs/>
        </w:rPr>
        <w:t xml:space="preserve">ให้ใช้อัตราเงินประจำตำแหน่งตามประกาศ </w:t>
      </w:r>
      <w:proofErr w:type="spellStart"/>
      <w:r w:rsidR="00165880">
        <w:rPr>
          <w:rFonts w:ascii="TH SarabunIT๙" w:hAnsi="TH SarabunIT๙" w:cs="TH SarabunIT๙" w:hint="cs"/>
          <w:cs/>
        </w:rPr>
        <w:t>ก.จ</w:t>
      </w:r>
      <w:proofErr w:type="spellEnd"/>
      <w:r w:rsidR="00165880">
        <w:rPr>
          <w:rFonts w:ascii="TH SarabunIT๙" w:hAnsi="TH SarabunIT๙" w:cs="TH SarabunIT๙" w:hint="cs"/>
          <w:cs/>
        </w:rPr>
        <w:t xml:space="preserve">. </w:t>
      </w:r>
      <w:proofErr w:type="spellStart"/>
      <w:r w:rsidR="00165880">
        <w:rPr>
          <w:rFonts w:ascii="TH SarabunIT๙" w:hAnsi="TH SarabunIT๙" w:cs="TH SarabunIT๙" w:hint="cs"/>
          <w:cs/>
        </w:rPr>
        <w:t>ก.ท</w:t>
      </w:r>
      <w:proofErr w:type="spellEnd"/>
      <w:r w:rsidR="00165880">
        <w:rPr>
          <w:rFonts w:ascii="TH SarabunIT๙" w:hAnsi="TH SarabunIT๙" w:cs="TH SarabunIT๙" w:hint="cs"/>
          <w:cs/>
        </w:rPr>
        <w:t xml:space="preserve">. และ ก.อบต. เรื่อง มาตรฐานทั่วไปเกี่ยวกับหลักเกณฑ์ และเงื่อนไข </w:t>
      </w:r>
      <w:proofErr w:type="spellStart"/>
      <w:r w:rsidR="00165880">
        <w:rPr>
          <w:rFonts w:ascii="TH SarabunIT๙" w:hAnsi="TH SarabunIT๙" w:cs="TH SarabunIT๙" w:hint="cs"/>
          <w:cs/>
        </w:rPr>
        <w:t>อต</w:t>
      </w:r>
      <w:proofErr w:type="spellEnd"/>
      <w:r w:rsidR="00165880">
        <w:rPr>
          <w:rFonts w:ascii="TH SarabunIT๙" w:hAnsi="TH SarabunIT๙" w:cs="TH SarabunIT๙" w:hint="cs"/>
          <w:cs/>
        </w:rPr>
        <w:t>รา และวิธีการจ่ายเงินประจำตำแหน่งของข้าราชการหรือพนักงานส่วนท้องถิ่น พ.ศ. 2566</w:t>
      </w:r>
    </w:p>
    <w:p w14:paraId="5C902CFE" w14:textId="77777777" w:rsidR="001570E2" w:rsidRDefault="001570E2" w:rsidP="00F105FD">
      <w:pPr>
        <w:pStyle w:val="ac"/>
        <w:tabs>
          <w:tab w:val="left" w:pos="1701"/>
        </w:tabs>
        <w:ind w:left="0" w:firstLine="1440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ทั้งนี้ ตำแหน่งประเภททั่วไป ประเภทวิชาการ ประเภทอำนวยการท้องถิ่น และประเภทบริหารท้องถิ่น ให้ประมาณการภาระค่าใช้จ่ายเพิ่มขึ้นของแต่ละปีในอัตรา 1 ขั้น ของอัตราเงินเดือน</w:t>
      </w:r>
    </w:p>
    <w:p w14:paraId="221AF686" w14:textId="77777777" w:rsidR="00FE5D3B" w:rsidRDefault="00FE5D3B" w:rsidP="00F105FD">
      <w:pPr>
        <w:pStyle w:val="ac"/>
        <w:tabs>
          <w:tab w:val="left" w:pos="1701"/>
        </w:tabs>
        <w:ind w:left="0" w:firstLine="1440"/>
        <w:contextualSpacing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เงินประจำตำแหน่งประเภทบริหารท้องถิ่น ประเภทอำนวยการท้องถิ่น และประเภทวิชาการ ให้คำนวณเงินประจำตำแหน่ง เงินค่าตอบแทนนอกเหนือจากเงินเดือนของผู้ครองตำแหน่งนั้นหรือตำแหน่งว่างคูณด้วย 12 เดือน</w:t>
      </w:r>
    </w:p>
    <w:p w14:paraId="7F703BE2" w14:textId="41E10868" w:rsidR="007E700F" w:rsidRPr="00290E1E" w:rsidRDefault="005E1857" w:rsidP="007E700F">
      <w:pPr>
        <w:pStyle w:val="ac"/>
        <w:ind w:left="0"/>
        <w:contextualSpacing/>
        <w:jc w:val="center"/>
        <w:rPr>
          <w:rFonts w:ascii="TH SarabunIT๙" w:hAnsi="TH SarabunIT๙" w:cs="TH SarabunIT๙"/>
          <w:sz w:val="12"/>
          <w:szCs w:val="12"/>
        </w:rPr>
      </w:pPr>
      <w:r w:rsidRPr="00B016CA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118745" distB="118745" distL="114300" distR="114300" simplePos="0" relativeHeight="251670528" behindDoc="1" locked="0" layoutInCell="0" allowOverlap="1" wp14:anchorId="6FCD2C73" wp14:editId="7D3F2148">
                <wp:simplePos x="0" y="0"/>
                <wp:positionH relativeFrom="margin">
                  <wp:posOffset>5020310</wp:posOffset>
                </wp:positionH>
                <wp:positionV relativeFrom="paragraph">
                  <wp:posOffset>3186735</wp:posOffset>
                </wp:positionV>
                <wp:extent cx="1301750" cy="329184"/>
                <wp:effectExtent l="0" t="0" r="0" b="0"/>
                <wp:wrapNone/>
                <wp:docPr id="6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29184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4D7D53C" w14:textId="171C454D" w:rsidR="005E1857" w:rsidRDefault="005E1857" w:rsidP="005E1857">
                            <w:pPr>
                              <w:pStyle w:val="ac"/>
                              <w:tabs>
                                <w:tab w:val="left" w:pos="1701"/>
                              </w:tabs>
                              <w:ind w:left="0"/>
                              <w:contextualSpacing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/3) ข้าราชการ...</w:t>
                            </w:r>
                          </w:p>
                          <w:p w14:paraId="0A0BD1D6" w14:textId="361926E9" w:rsidR="00B016CA" w:rsidRDefault="00B016CA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D2C73" id="_x0000_s1027" type="#_x0000_t202" style="position:absolute;left:0;text-align:left;margin-left:395.3pt;margin-top:250.9pt;width:102.5pt;height:25.9pt;z-index:-251645952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" o:allowincell="f" filled="f" stroked="f">
                <v:textbox>
                  <w:txbxContent>
                    <w:p w14:paraId="74D7D53C" w14:textId="171C454D" w:rsidR="005E1857" w:rsidRDefault="005E1857" w:rsidP="005E1857">
                      <w:pPr>
                        <w:pStyle w:val="ac"/>
                        <w:tabs>
                          <w:tab w:val="left" w:pos="1701"/>
                        </w:tabs>
                        <w:ind w:left="0"/>
                        <w:contextualSpacing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/3) ข้าราชการ...</w:t>
                      </w:r>
                    </w:p>
                    <w:p w14:paraId="0A0BD1D6" w14:textId="361926E9" w:rsidR="00B016CA" w:rsidRDefault="00B016CA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W w:w="104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22"/>
        <w:gridCol w:w="1040"/>
        <w:gridCol w:w="907"/>
        <w:gridCol w:w="890"/>
        <w:gridCol w:w="890"/>
        <w:gridCol w:w="890"/>
        <w:gridCol w:w="890"/>
        <w:gridCol w:w="1016"/>
        <w:gridCol w:w="1016"/>
        <w:gridCol w:w="1016"/>
      </w:tblGrid>
      <w:tr w:rsidR="007E700F" w14:paraId="079C3D9C" w14:textId="77777777" w:rsidTr="007E700F">
        <w:tc>
          <w:tcPr>
            <w:tcW w:w="993" w:type="dxa"/>
            <w:vMerge w:val="restart"/>
            <w:vAlign w:val="center"/>
          </w:tcPr>
          <w:p w14:paraId="0FB638B4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22" w:type="dxa"/>
            <w:vMerge w:val="restart"/>
            <w:vAlign w:val="center"/>
          </w:tcPr>
          <w:p w14:paraId="5CA9FE92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40" w:type="dxa"/>
            <w:vMerge w:val="restart"/>
            <w:vAlign w:val="center"/>
          </w:tcPr>
          <w:p w14:paraId="00981530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6571865C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07" w:type="dxa"/>
            <w:vMerge w:val="restart"/>
            <w:vAlign w:val="center"/>
          </w:tcPr>
          <w:p w14:paraId="4F3C72E7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5D10FA68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90" w:type="dxa"/>
            <w:vMerge w:val="restart"/>
            <w:vAlign w:val="center"/>
          </w:tcPr>
          <w:p w14:paraId="6F635699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50FE1E39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670" w:type="dxa"/>
            <w:gridSpan w:val="3"/>
            <w:vAlign w:val="center"/>
          </w:tcPr>
          <w:p w14:paraId="3FDA4740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3048" w:type="dxa"/>
            <w:gridSpan w:val="3"/>
            <w:vAlign w:val="center"/>
          </w:tcPr>
          <w:p w14:paraId="33EC3439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7E700F" w14:paraId="12C26EFF" w14:textId="77777777" w:rsidTr="007E700F">
        <w:tc>
          <w:tcPr>
            <w:tcW w:w="993" w:type="dxa"/>
            <w:vMerge/>
            <w:vAlign w:val="center"/>
          </w:tcPr>
          <w:p w14:paraId="0FF4476B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vMerge/>
            <w:vAlign w:val="center"/>
          </w:tcPr>
          <w:p w14:paraId="29647AC3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</w:tcPr>
          <w:p w14:paraId="0EC648BC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7" w:type="dxa"/>
            <w:vMerge/>
            <w:vAlign w:val="center"/>
          </w:tcPr>
          <w:p w14:paraId="67E1091F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vMerge/>
            <w:vAlign w:val="center"/>
          </w:tcPr>
          <w:p w14:paraId="3F27C646" w14:textId="7777777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vAlign w:val="center"/>
          </w:tcPr>
          <w:p w14:paraId="73EE475D" w14:textId="66BE5307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6626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890" w:type="dxa"/>
            <w:vAlign w:val="center"/>
          </w:tcPr>
          <w:p w14:paraId="1734B61F" w14:textId="1E3E1508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6626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90" w:type="dxa"/>
            <w:vAlign w:val="center"/>
          </w:tcPr>
          <w:p w14:paraId="5C3B7623" w14:textId="3ED648E9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6626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016" w:type="dxa"/>
            <w:vAlign w:val="center"/>
          </w:tcPr>
          <w:p w14:paraId="7030035D" w14:textId="551795C9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6626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016" w:type="dxa"/>
            <w:vAlign w:val="center"/>
          </w:tcPr>
          <w:p w14:paraId="7CFE0124" w14:textId="3F890E4D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6626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1016" w:type="dxa"/>
            <w:vAlign w:val="center"/>
          </w:tcPr>
          <w:p w14:paraId="377EB3BF" w14:textId="12871673" w:rsidR="00182758" w:rsidRPr="00114972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6626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7E700F" w14:paraId="7111781B" w14:textId="77777777" w:rsidTr="007E700F">
        <w:tc>
          <w:tcPr>
            <w:tcW w:w="993" w:type="dxa"/>
            <w:vMerge w:val="restart"/>
            <w:vAlign w:val="center"/>
          </w:tcPr>
          <w:p w14:paraId="4828E07D" w14:textId="3C9412CD" w:rsidR="00182758" w:rsidRPr="008A431A" w:rsidRDefault="00401AA1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ผอ.</w:t>
            </w:r>
            <w:r w:rsidR="005408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ต้น</w:t>
            </w:r>
          </w:p>
          <w:p w14:paraId="6338E98F" w14:textId="499B4AE4" w:rsidR="00182758" w:rsidRPr="008A431A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(มี</w:t>
            </w:r>
            <w:r w:rsidR="00401A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คนครอง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22" w:type="dxa"/>
            <w:vAlign w:val="center"/>
          </w:tcPr>
          <w:p w14:paraId="1964FE19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1040" w:type="dxa"/>
            <w:vAlign w:val="center"/>
          </w:tcPr>
          <w:p w14:paraId="5274D52E" w14:textId="3917FC6C" w:rsidR="00182758" w:rsidRPr="008A431A" w:rsidRDefault="00401AA1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,900</w:t>
            </w:r>
          </w:p>
        </w:tc>
        <w:tc>
          <w:tcPr>
            <w:tcW w:w="907" w:type="dxa"/>
            <w:vAlign w:val="center"/>
          </w:tcPr>
          <w:p w14:paraId="67232637" w14:textId="034337FB" w:rsidR="00182758" w:rsidRPr="008A431A" w:rsidRDefault="00401AA1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3,500</w:t>
            </w:r>
          </w:p>
        </w:tc>
        <w:tc>
          <w:tcPr>
            <w:tcW w:w="890" w:type="dxa"/>
            <w:vAlign w:val="center"/>
          </w:tcPr>
          <w:p w14:paraId="4A7E0A62" w14:textId="2F0FC8A7" w:rsidR="00182758" w:rsidRPr="008A431A" w:rsidRDefault="00401AA1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90" w:type="dxa"/>
            <w:vAlign w:val="center"/>
          </w:tcPr>
          <w:p w14:paraId="60613BD9" w14:textId="567ED342" w:rsidR="00182758" w:rsidRPr="008A431A" w:rsidRDefault="00401AA1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1,310</w:t>
            </w:r>
          </w:p>
        </w:tc>
        <w:tc>
          <w:tcPr>
            <w:tcW w:w="890" w:type="dxa"/>
            <w:vAlign w:val="center"/>
          </w:tcPr>
          <w:p w14:paraId="0D41E367" w14:textId="45148C10" w:rsidR="00182758" w:rsidRPr="008A431A" w:rsidRDefault="00401AA1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1,370</w:t>
            </w:r>
          </w:p>
        </w:tc>
        <w:tc>
          <w:tcPr>
            <w:tcW w:w="890" w:type="dxa"/>
            <w:vAlign w:val="center"/>
          </w:tcPr>
          <w:p w14:paraId="33BDABA7" w14:textId="40C31388" w:rsidR="00182758" w:rsidRPr="008A431A" w:rsidRDefault="00401AA1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1,410</w:t>
            </w:r>
          </w:p>
        </w:tc>
        <w:tc>
          <w:tcPr>
            <w:tcW w:w="1016" w:type="dxa"/>
            <w:vAlign w:val="center"/>
          </w:tcPr>
          <w:p w14:paraId="0E6EF937" w14:textId="77777777" w:rsidR="00182758" w:rsidRPr="008A431A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525B7AC3" w14:textId="77777777" w:rsidR="00182758" w:rsidRPr="008A431A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1A816522" w14:textId="77777777" w:rsidR="00182758" w:rsidRPr="008A431A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7E700F" w14:paraId="607ABDCC" w14:textId="77777777" w:rsidTr="007E700F">
        <w:trPr>
          <w:trHeight w:val="281"/>
        </w:trPr>
        <w:tc>
          <w:tcPr>
            <w:tcW w:w="993" w:type="dxa"/>
            <w:vMerge/>
          </w:tcPr>
          <w:p w14:paraId="46398AD6" w14:textId="77777777" w:rsidR="00182758" w:rsidRPr="008A431A" w:rsidRDefault="00182758" w:rsidP="005732AE">
            <w:pPr>
              <w:pStyle w:val="ac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22" w:type="dxa"/>
            <w:vAlign w:val="center"/>
          </w:tcPr>
          <w:p w14:paraId="2890044B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7E70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40" w:type="dxa"/>
            <w:vAlign w:val="center"/>
          </w:tcPr>
          <w:p w14:paraId="38016ED7" w14:textId="1FC04AFE" w:rsidR="00182758" w:rsidRPr="008A431A" w:rsidRDefault="00401AA1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490,800</w:t>
            </w:r>
          </w:p>
        </w:tc>
        <w:tc>
          <w:tcPr>
            <w:tcW w:w="907" w:type="dxa"/>
            <w:vAlign w:val="center"/>
          </w:tcPr>
          <w:p w14:paraId="2A05ED6C" w14:textId="011479B3" w:rsidR="00182758" w:rsidRPr="008A431A" w:rsidRDefault="00401AA1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42,000</w:t>
            </w:r>
          </w:p>
        </w:tc>
        <w:tc>
          <w:tcPr>
            <w:tcW w:w="890" w:type="dxa"/>
            <w:vAlign w:val="center"/>
          </w:tcPr>
          <w:p w14:paraId="40720E5E" w14:textId="12B3E1F4" w:rsidR="00182758" w:rsidRPr="008A431A" w:rsidRDefault="00401AA1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90" w:type="dxa"/>
            <w:vAlign w:val="center"/>
          </w:tcPr>
          <w:p w14:paraId="729E0696" w14:textId="34DBEDDF" w:rsidR="00182758" w:rsidRPr="008A431A" w:rsidRDefault="00401AA1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15,720</w:t>
            </w:r>
          </w:p>
        </w:tc>
        <w:tc>
          <w:tcPr>
            <w:tcW w:w="890" w:type="dxa"/>
            <w:vAlign w:val="center"/>
          </w:tcPr>
          <w:p w14:paraId="336F8B8C" w14:textId="0E8DD0CB" w:rsidR="00182758" w:rsidRPr="008A431A" w:rsidRDefault="00401AA1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16,440</w:t>
            </w:r>
          </w:p>
        </w:tc>
        <w:tc>
          <w:tcPr>
            <w:tcW w:w="890" w:type="dxa"/>
            <w:vAlign w:val="center"/>
          </w:tcPr>
          <w:p w14:paraId="594958CB" w14:textId="51E4CEAD" w:rsidR="00182758" w:rsidRPr="008A431A" w:rsidRDefault="00401AA1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16,920</w:t>
            </w:r>
          </w:p>
        </w:tc>
        <w:tc>
          <w:tcPr>
            <w:tcW w:w="1016" w:type="dxa"/>
            <w:vAlign w:val="center"/>
          </w:tcPr>
          <w:p w14:paraId="6DE042E7" w14:textId="77777777" w:rsidR="00182758" w:rsidRPr="008A431A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4F738BFB" w14:textId="77777777" w:rsidR="00182758" w:rsidRPr="008A431A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1ECE03F6" w14:textId="77777777" w:rsidR="00182758" w:rsidRPr="008A431A" w:rsidRDefault="00182758" w:rsidP="005732A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401AA1" w14:paraId="2D76B488" w14:textId="77777777" w:rsidTr="007E700F">
        <w:tc>
          <w:tcPr>
            <w:tcW w:w="993" w:type="dxa"/>
            <w:vMerge/>
          </w:tcPr>
          <w:p w14:paraId="5FD0153F" w14:textId="77777777" w:rsidR="00401AA1" w:rsidRPr="008A431A" w:rsidRDefault="00401AA1" w:rsidP="00401AA1">
            <w:pPr>
              <w:pStyle w:val="ac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22" w:type="dxa"/>
            <w:vAlign w:val="center"/>
          </w:tcPr>
          <w:p w14:paraId="4CCBFF6E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37" w:type="dxa"/>
            <w:gridSpan w:val="3"/>
            <w:vAlign w:val="center"/>
          </w:tcPr>
          <w:p w14:paraId="49130E3B" w14:textId="0FA6949F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532,800</w:t>
            </w:r>
          </w:p>
        </w:tc>
        <w:tc>
          <w:tcPr>
            <w:tcW w:w="890" w:type="dxa"/>
            <w:vAlign w:val="center"/>
          </w:tcPr>
          <w:p w14:paraId="7B15BD27" w14:textId="5BA12D50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15,720</w:t>
            </w:r>
          </w:p>
        </w:tc>
        <w:tc>
          <w:tcPr>
            <w:tcW w:w="890" w:type="dxa"/>
            <w:vAlign w:val="center"/>
          </w:tcPr>
          <w:p w14:paraId="0C068B90" w14:textId="515431A0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16,440</w:t>
            </w:r>
          </w:p>
        </w:tc>
        <w:tc>
          <w:tcPr>
            <w:tcW w:w="890" w:type="dxa"/>
            <w:vAlign w:val="center"/>
          </w:tcPr>
          <w:p w14:paraId="7224D9AB" w14:textId="26009F9E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16,920</w:t>
            </w:r>
          </w:p>
        </w:tc>
        <w:tc>
          <w:tcPr>
            <w:tcW w:w="1016" w:type="dxa"/>
            <w:vAlign w:val="center"/>
          </w:tcPr>
          <w:p w14:paraId="0ABF6478" w14:textId="5CADB0B4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548,520</w:t>
            </w:r>
          </w:p>
        </w:tc>
        <w:tc>
          <w:tcPr>
            <w:tcW w:w="1016" w:type="dxa"/>
            <w:vAlign w:val="center"/>
          </w:tcPr>
          <w:p w14:paraId="6B7E0012" w14:textId="69D25A04" w:rsidR="00401AA1" w:rsidRPr="008A431A" w:rsidRDefault="00540829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564,960</w:t>
            </w:r>
          </w:p>
        </w:tc>
        <w:tc>
          <w:tcPr>
            <w:tcW w:w="1016" w:type="dxa"/>
            <w:vAlign w:val="center"/>
          </w:tcPr>
          <w:p w14:paraId="5BD5A062" w14:textId="528F8669" w:rsidR="00401AA1" w:rsidRPr="008A431A" w:rsidRDefault="00540829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581,880</w:t>
            </w:r>
          </w:p>
        </w:tc>
      </w:tr>
      <w:tr w:rsidR="00401AA1" w:rsidRPr="008A431A" w14:paraId="63D0A5D6" w14:textId="77777777" w:rsidTr="007E700F">
        <w:tc>
          <w:tcPr>
            <w:tcW w:w="993" w:type="dxa"/>
            <w:vMerge w:val="restart"/>
            <w:vAlign w:val="center"/>
          </w:tcPr>
          <w:p w14:paraId="3DF89295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22" w:type="dxa"/>
            <w:vMerge w:val="restart"/>
            <w:vAlign w:val="center"/>
          </w:tcPr>
          <w:p w14:paraId="041C3B6B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40" w:type="dxa"/>
            <w:vMerge w:val="restart"/>
            <w:vAlign w:val="center"/>
          </w:tcPr>
          <w:p w14:paraId="4A2030D1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4FFD9D90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07" w:type="dxa"/>
            <w:vMerge w:val="restart"/>
            <w:vAlign w:val="center"/>
          </w:tcPr>
          <w:p w14:paraId="4F927CC5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41C97B24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90" w:type="dxa"/>
            <w:vMerge w:val="restart"/>
            <w:vAlign w:val="center"/>
          </w:tcPr>
          <w:p w14:paraId="6985EB4B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51A08692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670" w:type="dxa"/>
            <w:gridSpan w:val="3"/>
            <w:vAlign w:val="center"/>
          </w:tcPr>
          <w:p w14:paraId="16575F37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14:paraId="30EC8218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3048" w:type="dxa"/>
            <w:gridSpan w:val="3"/>
            <w:vAlign w:val="center"/>
          </w:tcPr>
          <w:p w14:paraId="7C47A6A3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401AA1" w:rsidRPr="008A431A" w14:paraId="2AA7CCAC" w14:textId="77777777" w:rsidTr="007E700F">
        <w:tc>
          <w:tcPr>
            <w:tcW w:w="993" w:type="dxa"/>
            <w:vMerge/>
            <w:vAlign w:val="center"/>
          </w:tcPr>
          <w:p w14:paraId="5676EEDD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vMerge/>
            <w:vAlign w:val="center"/>
          </w:tcPr>
          <w:p w14:paraId="2BB6723F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</w:tcPr>
          <w:p w14:paraId="1149AC30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7" w:type="dxa"/>
            <w:vMerge/>
            <w:vAlign w:val="center"/>
          </w:tcPr>
          <w:p w14:paraId="525F63FC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vMerge/>
            <w:vAlign w:val="center"/>
          </w:tcPr>
          <w:p w14:paraId="308B9D61" w14:textId="77777777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vAlign w:val="center"/>
          </w:tcPr>
          <w:p w14:paraId="77215C1D" w14:textId="182063E4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6626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890" w:type="dxa"/>
            <w:vAlign w:val="center"/>
          </w:tcPr>
          <w:p w14:paraId="55D7C87C" w14:textId="29864CC4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6626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90" w:type="dxa"/>
            <w:vAlign w:val="center"/>
          </w:tcPr>
          <w:p w14:paraId="523311F1" w14:textId="2F9A3900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6626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016" w:type="dxa"/>
            <w:vAlign w:val="center"/>
          </w:tcPr>
          <w:p w14:paraId="0C441CAD" w14:textId="4FE73445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6626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016" w:type="dxa"/>
            <w:vAlign w:val="center"/>
          </w:tcPr>
          <w:p w14:paraId="2C0CCF52" w14:textId="09D0ED95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6626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1016" w:type="dxa"/>
            <w:vAlign w:val="center"/>
          </w:tcPr>
          <w:p w14:paraId="027A58A8" w14:textId="70C82D88" w:rsidR="00401AA1" w:rsidRPr="00114972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66266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401AA1" w:rsidRPr="008A431A" w14:paraId="585E392A" w14:textId="77777777" w:rsidTr="007E700F">
        <w:tc>
          <w:tcPr>
            <w:tcW w:w="993" w:type="dxa"/>
            <w:vMerge w:val="restart"/>
            <w:vAlign w:val="center"/>
          </w:tcPr>
          <w:p w14:paraId="02639957" w14:textId="43167E15" w:rsidR="00401AA1" w:rsidRPr="008A431A" w:rsidRDefault="00540829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ผอ.ต้น</w:t>
            </w:r>
          </w:p>
          <w:p w14:paraId="41FE4139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ว่าง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22" w:type="dxa"/>
            <w:vAlign w:val="center"/>
          </w:tcPr>
          <w:p w14:paraId="5218FE67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40" w:type="dxa"/>
            <w:vAlign w:val="center"/>
          </w:tcPr>
          <w:p w14:paraId="23E485F8" w14:textId="44C3D79B" w:rsidR="00401AA1" w:rsidRPr="008A431A" w:rsidRDefault="00540829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15,430</w:t>
            </w:r>
          </w:p>
        </w:tc>
        <w:tc>
          <w:tcPr>
            <w:tcW w:w="907" w:type="dxa"/>
            <w:vMerge w:val="restart"/>
            <w:vAlign w:val="center"/>
          </w:tcPr>
          <w:p w14:paraId="10F438B0" w14:textId="339DA3A5" w:rsidR="00401AA1" w:rsidRPr="008A431A" w:rsidRDefault="00540829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3,500</w:t>
            </w:r>
          </w:p>
        </w:tc>
        <w:tc>
          <w:tcPr>
            <w:tcW w:w="890" w:type="dxa"/>
            <w:vMerge w:val="restart"/>
            <w:vAlign w:val="center"/>
          </w:tcPr>
          <w:p w14:paraId="042F7742" w14:textId="58AC0F32" w:rsidR="00401AA1" w:rsidRPr="008A431A" w:rsidRDefault="00DF3114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670" w:type="dxa"/>
            <w:gridSpan w:val="3"/>
            <w:vMerge w:val="restart"/>
            <w:vAlign w:val="center"/>
          </w:tcPr>
          <w:p w14:paraId="2BFEBEBF" w14:textId="60FD559D" w:rsidR="00401AA1" w:rsidRPr="008A431A" w:rsidRDefault="00662666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</w:t>
            </w:r>
            <w:r w:rsidR="00401A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270</w:t>
            </w:r>
            <w:r w:rsidR="006544C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401A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544C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="00401A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</w:t>
            </w:r>
            <w:r w:rsidR="006544C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401AA1">
              <w:rPr>
                <w:rFonts w:ascii="TH SarabunIT๙" w:hAnsi="TH SarabunIT๙" w:cs="TH SarabunIT๙"/>
                <w:sz w:val="28"/>
                <w:szCs w:val="28"/>
              </w:rPr>
              <w:t>=</w:t>
            </w:r>
            <w:r w:rsidR="006544C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840</w:t>
            </w:r>
          </w:p>
          <w:p w14:paraId="66E87FD3" w14:textId="335A5249" w:rsidR="00401AA1" w:rsidRDefault="00662666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="00401A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170</w:t>
            </w:r>
            <w:r w:rsidR="006544C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401A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544C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</w:t>
            </w:r>
            <w:r w:rsidR="00401A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740</w:t>
            </w:r>
            <w:r w:rsidR="006544C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401AA1">
              <w:rPr>
                <w:rFonts w:ascii="TH SarabunIT๙" w:hAnsi="TH SarabunIT๙" w:cs="TH SarabunIT๙"/>
                <w:sz w:val="28"/>
                <w:szCs w:val="28"/>
              </w:rPr>
              <w:t>=</w:t>
            </w:r>
            <w:r w:rsidR="006544C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401A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</w:t>
            </w:r>
          </w:p>
          <w:p w14:paraId="007CA4B6" w14:textId="3DA92882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662666">
              <w:rPr>
                <w:rFonts w:ascii="TH SarabunIT๙" w:hAnsi="TH SarabunIT๙" w:cs="TH SarabunIT๙"/>
                <w:sz w:val="28"/>
                <w:szCs w:val="28"/>
              </w:rPr>
              <w:t>840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+</w:t>
            </w:r>
            <w:r w:rsidR="00662666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6626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662666">
              <w:rPr>
                <w:rFonts w:ascii="TH SarabunIT๙" w:hAnsi="TH SarabunIT๙" w:cs="TH SarabunIT๙"/>
                <w:sz w:val="28"/>
                <w:szCs w:val="28"/>
              </w:rPr>
              <w:t>135</w:t>
            </w:r>
          </w:p>
        </w:tc>
        <w:tc>
          <w:tcPr>
            <w:tcW w:w="1016" w:type="dxa"/>
            <w:vAlign w:val="center"/>
          </w:tcPr>
          <w:p w14:paraId="48C7928A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2B4D895C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589B4977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401AA1" w:rsidRPr="008A431A" w14:paraId="390760A3" w14:textId="77777777" w:rsidTr="007E700F">
        <w:tc>
          <w:tcPr>
            <w:tcW w:w="993" w:type="dxa"/>
            <w:vMerge/>
            <w:vAlign w:val="center"/>
          </w:tcPr>
          <w:p w14:paraId="31C3DF6B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425ED992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40" w:type="dxa"/>
            <w:vAlign w:val="center"/>
          </w:tcPr>
          <w:p w14:paraId="4BCD9DBD" w14:textId="0AABAB4C" w:rsidR="00401AA1" w:rsidRPr="008A431A" w:rsidRDefault="00540829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50,170</w:t>
            </w:r>
          </w:p>
        </w:tc>
        <w:tc>
          <w:tcPr>
            <w:tcW w:w="907" w:type="dxa"/>
            <w:vMerge/>
            <w:vAlign w:val="center"/>
          </w:tcPr>
          <w:p w14:paraId="2A29447D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90" w:type="dxa"/>
            <w:vMerge/>
            <w:vAlign w:val="center"/>
          </w:tcPr>
          <w:p w14:paraId="0C35274F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vMerge/>
            <w:vAlign w:val="center"/>
          </w:tcPr>
          <w:p w14:paraId="6E31C881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06E5EFA8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3E27BDFF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15B0C1CC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401AA1" w:rsidRPr="008A431A" w14:paraId="57E0FB4F" w14:textId="77777777" w:rsidTr="007E700F">
        <w:tc>
          <w:tcPr>
            <w:tcW w:w="993" w:type="dxa"/>
            <w:vMerge/>
            <w:vAlign w:val="center"/>
          </w:tcPr>
          <w:p w14:paraId="6B132986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592CF17D" w14:textId="77777777" w:rsidR="00401AA1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40" w:type="dxa"/>
            <w:vAlign w:val="center"/>
          </w:tcPr>
          <w:p w14:paraId="2C393356" w14:textId="3DF98A7D" w:rsidR="00401AA1" w:rsidRPr="008A431A" w:rsidRDefault="00540829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34,740</w:t>
            </w:r>
          </w:p>
        </w:tc>
        <w:tc>
          <w:tcPr>
            <w:tcW w:w="907" w:type="dxa"/>
            <w:vMerge/>
            <w:vAlign w:val="center"/>
          </w:tcPr>
          <w:p w14:paraId="29732570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90" w:type="dxa"/>
            <w:vMerge/>
            <w:vAlign w:val="center"/>
          </w:tcPr>
          <w:p w14:paraId="41700032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vMerge/>
            <w:vAlign w:val="center"/>
          </w:tcPr>
          <w:p w14:paraId="00C45516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16" w:type="dxa"/>
            <w:vAlign w:val="center"/>
          </w:tcPr>
          <w:p w14:paraId="0700D515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45FB40ED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52F68F36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401AA1" w:rsidRPr="008A431A" w14:paraId="212A1EB9" w14:textId="77777777" w:rsidTr="007E700F">
        <w:tc>
          <w:tcPr>
            <w:tcW w:w="993" w:type="dxa"/>
            <w:vMerge/>
            <w:vAlign w:val="center"/>
          </w:tcPr>
          <w:p w14:paraId="6D15E6BB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22" w:type="dxa"/>
            <w:vAlign w:val="center"/>
          </w:tcPr>
          <w:p w14:paraId="7C417663" w14:textId="77777777" w:rsidR="00401AA1" w:rsidRPr="008A431A" w:rsidRDefault="00401AA1" w:rsidP="00401AA1">
            <w:pPr>
              <w:pStyle w:val="ac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40" w:type="dxa"/>
            <w:vAlign w:val="center"/>
          </w:tcPr>
          <w:p w14:paraId="7667A7E0" w14:textId="6D6EEE2E" w:rsidR="00401AA1" w:rsidRPr="008A431A" w:rsidRDefault="00540829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416,880</w:t>
            </w:r>
          </w:p>
        </w:tc>
        <w:tc>
          <w:tcPr>
            <w:tcW w:w="907" w:type="dxa"/>
            <w:vAlign w:val="center"/>
          </w:tcPr>
          <w:p w14:paraId="01A03C95" w14:textId="18F9CF2C" w:rsidR="00401AA1" w:rsidRPr="008A431A" w:rsidRDefault="00DF3114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42,000</w:t>
            </w:r>
          </w:p>
        </w:tc>
        <w:tc>
          <w:tcPr>
            <w:tcW w:w="890" w:type="dxa"/>
            <w:vAlign w:val="center"/>
          </w:tcPr>
          <w:p w14:paraId="7B40CB82" w14:textId="4CB76207" w:rsidR="00401AA1" w:rsidRPr="008A431A" w:rsidRDefault="00DF3114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670" w:type="dxa"/>
            <w:gridSpan w:val="3"/>
            <w:vAlign w:val="center"/>
          </w:tcPr>
          <w:p w14:paraId="7FCC40F2" w14:textId="4703F94F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662666">
              <w:rPr>
                <w:rFonts w:ascii="TH SarabunIT๙" w:hAnsi="TH SarabunIT๙" w:cs="TH SarabunIT๙"/>
                <w:sz w:val="28"/>
                <w:szCs w:val="28"/>
              </w:rPr>
              <w:t>135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x 12 = 1</w:t>
            </w:r>
            <w:r w:rsidR="00662666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6626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620</w:t>
            </w:r>
          </w:p>
        </w:tc>
        <w:tc>
          <w:tcPr>
            <w:tcW w:w="1016" w:type="dxa"/>
            <w:vAlign w:val="center"/>
          </w:tcPr>
          <w:p w14:paraId="59E47FEB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2E0C4BE4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28C8246C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401AA1" w:rsidRPr="008A431A" w14:paraId="48F37439" w14:textId="77777777" w:rsidTr="007E700F">
        <w:trPr>
          <w:trHeight w:val="281"/>
        </w:trPr>
        <w:tc>
          <w:tcPr>
            <w:tcW w:w="993" w:type="dxa"/>
            <w:vMerge/>
          </w:tcPr>
          <w:p w14:paraId="67E970BA" w14:textId="77777777" w:rsidR="00401AA1" w:rsidRPr="008A431A" w:rsidRDefault="00401AA1" w:rsidP="00401AA1">
            <w:pPr>
              <w:pStyle w:val="ac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22" w:type="dxa"/>
            <w:vAlign w:val="center"/>
          </w:tcPr>
          <w:p w14:paraId="01968164" w14:textId="77777777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37" w:type="dxa"/>
            <w:gridSpan w:val="3"/>
            <w:vAlign w:val="center"/>
          </w:tcPr>
          <w:p w14:paraId="05EE8970" w14:textId="298CDF17" w:rsidR="00401AA1" w:rsidRPr="008A431A" w:rsidRDefault="00DF3114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458,880</w:t>
            </w:r>
          </w:p>
        </w:tc>
        <w:tc>
          <w:tcPr>
            <w:tcW w:w="890" w:type="dxa"/>
            <w:vAlign w:val="center"/>
          </w:tcPr>
          <w:p w14:paraId="2B1B3255" w14:textId="79A7716E" w:rsidR="00401AA1" w:rsidRPr="008A431A" w:rsidRDefault="00401AA1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662666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662666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90" w:type="dxa"/>
            <w:vAlign w:val="center"/>
          </w:tcPr>
          <w:p w14:paraId="4D669F08" w14:textId="0C899A52" w:rsidR="00401AA1" w:rsidRPr="008A431A" w:rsidRDefault="00662666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620</w:t>
            </w:r>
          </w:p>
        </w:tc>
        <w:tc>
          <w:tcPr>
            <w:tcW w:w="890" w:type="dxa"/>
            <w:vAlign w:val="center"/>
          </w:tcPr>
          <w:p w14:paraId="74EFE0A4" w14:textId="15F1E05B" w:rsidR="00401AA1" w:rsidRPr="008A431A" w:rsidRDefault="00662666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620</w:t>
            </w:r>
          </w:p>
        </w:tc>
        <w:tc>
          <w:tcPr>
            <w:tcW w:w="1016" w:type="dxa"/>
            <w:vAlign w:val="center"/>
          </w:tcPr>
          <w:p w14:paraId="3189D6EF" w14:textId="3DACA4A1" w:rsidR="00401AA1" w:rsidRPr="008A431A" w:rsidRDefault="00662666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472</w:t>
            </w:r>
            <w:r w:rsidR="00401A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1016" w:type="dxa"/>
            <w:vAlign w:val="center"/>
          </w:tcPr>
          <w:p w14:paraId="10076346" w14:textId="54E2D8F4" w:rsidR="00401AA1" w:rsidRPr="008A431A" w:rsidRDefault="00662666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486</w:t>
            </w:r>
            <w:r w:rsidR="00401A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</w:t>
            </w:r>
          </w:p>
        </w:tc>
        <w:tc>
          <w:tcPr>
            <w:tcW w:w="1016" w:type="dxa"/>
            <w:vAlign w:val="center"/>
          </w:tcPr>
          <w:p w14:paraId="06781CBF" w14:textId="7080DD15" w:rsidR="00401AA1" w:rsidRPr="008A431A" w:rsidRDefault="00662666" w:rsidP="00401AA1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499</w:t>
            </w:r>
            <w:r w:rsidR="00401A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740</w:t>
            </w:r>
          </w:p>
        </w:tc>
      </w:tr>
    </w:tbl>
    <w:p w14:paraId="377D6E70" w14:textId="77777777" w:rsidR="00CB019E" w:rsidRDefault="00CB019E" w:rsidP="00FE5D3B">
      <w:pPr>
        <w:pStyle w:val="ac"/>
        <w:tabs>
          <w:tab w:val="left" w:pos="1701"/>
        </w:tabs>
        <w:ind w:left="0"/>
        <w:contextualSpacing/>
        <w:jc w:val="center"/>
        <w:rPr>
          <w:rFonts w:ascii="TH SarabunIT๙" w:hAnsi="TH SarabunIT๙" w:cs="TH SarabunIT๙"/>
        </w:rPr>
      </w:pPr>
    </w:p>
    <w:p w14:paraId="3EBE8852" w14:textId="3162D476" w:rsidR="001570E2" w:rsidRDefault="001570E2" w:rsidP="00FE5D3B">
      <w:pPr>
        <w:pStyle w:val="ac"/>
        <w:tabs>
          <w:tab w:val="left" w:pos="1701"/>
        </w:tabs>
        <w:ind w:left="0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="0025763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7</w:t>
      </w:r>
      <w:r w:rsidR="0025763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-</w:t>
      </w:r>
    </w:p>
    <w:p w14:paraId="2E8094EC" w14:textId="77777777" w:rsidR="001570E2" w:rsidRPr="0025763D" w:rsidRDefault="001570E2" w:rsidP="00F105FD">
      <w:pPr>
        <w:pStyle w:val="ac"/>
        <w:tabs>
          <w:tab w:val="left" w:pos="1701"/>
        </w:tabs>
        <w:ind w:left="0" w:firstLine="1440"/>
        <w:contextualSpacing/>
        <w:rPr>
          <w:rFonts w:ascii="TH SarabunIT๙" w:hAnsi="TH SarabunIT๙" w:cs="TH SarabunIT๙"/>
          <w:sz w:val="24"/>
          <w:szCs w:val="24"/>
        </w:rPr>
      </w:pPr>
    </w:p>
    <w:p w14:paraId="15DDE120" w14:textId="57315003" w:rsidR="00C459FA" w:rsidRDefault="007E700F" w:rsidP="009E729E">
      <w:pPr>
        <w:pStyle w:val="ac"/>
        <w:tabs>
          <w:tab w:val="left" w:pos="1701"/>
        </w:tabs>
        <w:spacing w:after="120"/>
        <w:ind w:left="0" w:firstLine="1440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 w:rsidR="00F105FD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="00182758">
        <w:rPr>
          <w:rFonts w:ascii="TH SarabunIT๙" w:hAnsi="TH SarabunIT๙" w:cs="TH SarabunIT๙" w:hint="cs"/>
          <w:cs/>
        </w:rPr>
        <w:t>ข้าราชการครู</w:t>
      </w:r>
      <w:r w:rsidR="00C459FA">
        <w:rPr>
          <w:rFonts w:ascii="TH SarabunIT๙" w:hAnsi="TH SarabunIT๙" w:cs="TH SarabunIT๙" w:hint="cs"/>
          <w:cs/>
        </w:rPr>
        <w:t xml:space="preserve">หรือพนักงานครูและบุคลากรทางการศึกษาที่ได้รับเงินอุดหนุนในแผนอัตรากำลัง 3 ปี </w:t>
      </w:r>
      <w:r w:rsidR="009E729E">
        <w:rPr>
          <w:rFonts w:ascii="TH SarabunIT๙" w:hAnsi="TH SarabunIT๙" w:cs="TH SarabunIT๙" w:hint="cs"/>
          <w:cs/>
        </w:rPr>
        <w:t xml:space="preserve"> </w:t>
      </w:r>
      <w:r w:rsidR="00C459FA">
        <w:rPr>
          <w:rFonts w:ascii="TH SarabunIT๙" w:hAnsi="TH SarabunIT๙" w:cs="TH SarabunIT๙" w:hint="cs"/>
          <w:cs/>
        </w:rPr>
        <w:t>ให้กำหนดเฉพาะชื่อตำแหน่ง ได้แก่ ผู้อำนวยการสถานศึกษา ผู้อำนวยการศูนย์พัฒนาเด็กเล็ก รองผู้อำนวยการสถานศึกษา ศึกษานิเทศก์ ครู ครูผู้ช่วย เนื่องจากตำแหน่งสายงานผู้บริหารสถานศึกษา สายงานการสอน และสายงานนิเทศการศึกษาไม่มีระดับตำแหน่ง แต่เป็นตำแหน่งในระบบวิทยฐานะ ซึ่งทั้งอันดับเงินเดือนและระดับวิทยฐานะจะติดตามตัวผู้ดำรงตำแหน่งนั้นๆ</w:t>
      </w:r>
    </w:p>
    <w:p w14:paraId="7C1255B9" w14:textId="6C1ABED5" w:rsidR="00CB2754" w:rsidRDefault="00CB2754" w:rsidP="009E729E">
      <w:pPr>
        <w:pStyle w:val="ac"/>
        <w:tabs>
          <w:tab w:val="left" w:pos="1701"/>
        </w:tabs>
        <w:spacing w:after="120"/>
        <w:ind w:left="0" w:firstLine="1440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ทั้งนี้ ศูนย์พัฒนาเด็กเล็กทุกแห่งให้ดำเนินการกำหนดตำแหน่งผู้อำนวยการศูนย์พัฒนา</w:t>
      </w:r>
      <w:r w:rsidR="0068170F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>เด็กเล็ก</w:t>
      </w:r>
      <w:r w:rsidR="009E729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จำนวน 1 อัตรา และจะสามารถสรรหาผู้ดำรงตำแหน่งได้ก็ต่อเมื่อได้รับการจัดสรรอัตรากำลังและงบประมาณจากสำนักงบประมาณหรือกรมส่งเสริมการปกครองท้องถิ่น แล้วแต่กรณี</w:t>
      </w:r>
    </w:p>
    <w:p w14:paraId="666F96E3" w14:textId="29B64E4C" w:rsidR="00B50BB7" w:rsidRPr="00B50BB7" w:rsidRDefault="007E700F" w:rsidP="00B50BB7">
      <w:pPr>
        <w:pStyle w:val="ac"/>
        <w:tabs>
          <w:tab w:val="left" w:pos="1701"/>
        </w:tabs>
        <w:ind w:left="0" w:firstLine="1440"/>
        <w:contextualSpacing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4</w:t>
      </w:r>
      <w:r w:rsidR="00F105FD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 w:rsidR="00B50BB7">
        <w:rPr>
          <w:rFonts w:ascii="TH SarabunIT๙" w:hAnsi="TH SarabunIT๙" w:cs="TH SarabunIT๙" w:hint="cs"/>
          <w:cs/>
        </w:rPr>
        <w:t>การประมาณการค่าจ้างลูกจ้างประจำให้คำนวณโดยใช้อัตราค่าจ้างของผู้ครองตำแหน่งน</w:t>
      </w:r>
      <w:r w:rsidR="009E729E">
        <w:rPr>
          <w:rFonts w:ascii="TH SarabunIT๙" w:hAnsi="TH SarabunIT๙" w:cs="TH SarabunIT๙" w:hint="cs"/>
          <w:cs/>
        </w:rPr>
        <w:t>ั้</w:t>
      </w:r>
      <w:r w:rsidR="00B50BB7">
        <w:rPr>
          <w:rFonts w:ascii="TH SarabunIT๙" w:hAnsi="TH SarabunIT๙" w:cs="TH SarabunIT๙" w:hint="cs"/>
          <w:cs/>
        </w:rPr>
        <w:t>น</w:t>
      </w:r>
      <w:r w:rsidR="00BB437A">
        <w:rPr>
          <w:rFonts w:ascii="TH SarabunIT๙" w:hAnsi="TH SarabunIT๙" w:cs="TH SarabunIT๙" w:hint="cs"/>
          <w:cs/>
        </w:rPr>
        <w:t xml:space="preserve">  </w:t>
      </w:r>
      <w:r w:rsidR="00B50BB7">
        <w:rPr>
          <w:rFonts w:ascii="TH SarabunIT๙" w:hAnsi="TH SarabunIT๙" w:cs="TH SarabunIT๙" w:hint="cs"/>
          <w:cs/>
        </w:rPr>
        <w:t>คูณด้วย 12 เดือน โดยให้ใช้บัญชีอัตราค่าจ้างลูกจ้างประจำขององค์กรปกครองส่วนท้องถิ่น (กลุ่มที่ 1</w:t>
      </w:r>
      <w:r w:rsidR="00BB437A">
        <w:rPr>
          <w:rFonts w:ascii="TH SarabunIT๙" w:hAnsi="TH SarabunIT๙" w:cs="TH SarabunIT๙" w:hint="cs"/>
          <w:cs/>
        </w:rPr>
        <w:t xml:space="preserve"> </w:t>
      </w:r>
      <w:r w:rsidR="00B50BB7">
        <w:rPr>
          <w:rFonts w:ascii="TH SarabunIT๙" w:hAnsi="TH SarabunIT๙" w:cs="TH SarabunIT๙" w:hint="cs"/>
          <w:cs/>
        </w:rPr>
        <w:t xml:space="preserve"> กลุ่มที่ 2 และกลุ่มที่ 3) แนบท้ายหนังสือสำนักงาน </w:t>
      </w:r>
      <w:proofErr w:type="spellStart"/>
      <w:r w:rsidR="00B50BB7">
        <w:rPr>
          <w:rFonts w:ascii="TH SarabunIT๙" w:hAnsi="TH SarabunIT๙" w:cs="TH SarabunIT๙" w:hint="cs"/>
          <w:cs/>
        </w:rPr>
        <w:t>ก.จ</w:t>
      </w:r>
      <w:proofErr w:type="spellEnd"/>
      <w:r w:rsidR="00B50BB7">
        <w:rPr>
          <w:rFonts w:ascii="TH SarabunIT๙" w:hAnsi="TH SarabunIT๙" w:cs="TH SarabunIT๙" w:hint="cs"/>
          <w:cs/>
        </w:rPr>
        <w:t xml:space="preserve">. </w:t>
      </w:r>
      <w:proofErr w:type="spellStart"/>
      <w:r w:rsidR="00B50BB7">
        <w:rPr>
          <w:rFonts w:ascii="TH SarabunIT๙" w:hAnsi="TH SarabunIT๙" w:cs="TH SarabunIT๙" w:hint="cs"/>
          <w:cs/>
        </w:rPr>
        <w:t>ก.ท</w:t>
      </w:r>
      <w:proofErr w:type="spellEnd"/>
      <w:r w:rsidR="00B50BB7">
        <w:rPr>
          <w:rFonts w:ascii="TH SarabunIT๙" w:hAnsi="TH SarabunIT๙" w:cs="TH SarabunIT๙" w:hint="cs"/>
          <w:cs/>
        </w:rPr>
        <w:t xml:space="preserve">. และ ก.อบต. ด่วนที่สุด ที่ มท 0809.3/ว 2683 ลงวันที่ 15 ธันวาคม </w:t>
      </w:r>
      <w:r w:rsidR="00BB437A">
        <w:rPr>
          <w:rFonts w:ascii="TH SarabunIT๙" w:hAnsi="TH SarabunIT๙" w:cs="TH SarabunIT๙" w:hint="cs"/>
          <w:cs/>
        </w:rPr>
        <w:t xml:space="preserve"> </w:t>
      </w:r>
      <w:r w:rsidR="00B50BB7">
        <w:rPr>
          <w:rFonts w:ascii="TH SarabunIT๙" w:hAnsi="TH SarabunIT๙" w:cs="TH SarabunIT๙" w:hint="cs"/>
          <w:cs/>
        </w:rPr>
        <w:t xml:space="preserve">2558 เรื่อง ประกาศ </w:t>
      </w:r>
      <w:proofErr w:type="spellStart"/>
      <w:r w:rsidR="00B50BB7">
        <w:rPr>
          <w:rFonts w:ascii="TH SarabunIT๙" w:hAnsi="TH SarabunIT๙" w:cs="TH SarabunIT๙" w:hint="cs"/>
          <w:cs/>
        </w:rPr>
        <w:t>ก.จ</w:t>
      </w:r>
      <w:proofErr w:type="spellEnd"/>
      <w:r w:rsidR="00B50BB7">
        <w:rPr>
          <w:rFonts w:ascii="TH SarabunIT๙" w:hAnsi="TH SarabunIT๙" w:cs="TH SarabunIT๙" w:hint="cs"/>
          <w:cs/>
        </w:rPr>
        <w:t xml:space="preserve">. </w:t>
      </w:r>
      <w:proofErr w:type="spellStart"/>
      <w:r w:rsidR="00B50BB7">
        <w:rPr>
          <w:rFonts w:ascii="TH SarabunIT๙" w:hAnsi="TH SarabunIT๙" w:cs="TH SarabunIT๙" w:hint="cs"/>
          <w:cs/>
        </w:rPr>
        <w:t>ก.ท</w:t>
      </w:r>
      <w:proofErr w:type="spellEnd"/>
      <w:r w:rsidR="00B50BB7">
        <w:rPr>
          <w:rFonts w:ascii="TH SarabunIT๙" w:hAnsi="TH SarabunIT๙" w:cs="TH SarabunIT๙" w:hint="cs"/>
          <w:cs/>
        </w:rPr>
        <w:t xml:space="preserve">. และ ก.อบต. เรื่อง มาตรฐานทั่วไปเกี่ยวกับอัตราเงินเดือนและวิธีการจ่ายเงินเดือนและประโยชน์ตอบแทนอื่น (ฉบับที่ 4) </w:t>
      </w:r>
      <w:r w:rsidR="00BB437A">
        <w:rPr>
          <w:rFonts w:ascii="TH SarabunIT๙" w:hAnsi="TH SarabunIT๙" w:cs="TH SarabunIT๙" w:hint="cs"/>
          <w:cs/>
        </w:rPr>
        <w:t xml:space="preserve"> </w:t>
      </w:r>
      <w:r w:rsidR="00B50BB7">
        <w:rPr>
          <w:rFonts w:ascii="TH SarabunIT๙" w:hAnsi="TH SarabunIT๙" w:cs="TH SarabunIT๙" w:hint="cs"/>
          <w:cs/>
        </w:rPr>
        <w:t xml:space="preserve">และประกาศ </w:t>
      </w:r>
      <w:proofErr w:type="spellStart"/>
      <w:r w:rsidR="00B50BB7">
        <w:rPr>
          <w:rFonts w:ascii="TH SarabunIT๙" w:hAnsi="TH SarabunIT๙" w:cs="TH SarabunIT๙" w:hint="cs"/>
          <w:cs/>
        </w:rPr>
        <w:t>ก.จ</w:t>
      </w:r>
      <w:proofErr w:type="spellEnd"/>
      <w:r w:rsidR="00B50BB7">
        <w:rPr>
          <w:rFonts w:ascii="TH SarabunIT๙" w:hAnsi="TH SarabunIT๙" w:cs="TH SarabunIT๙" w:hint="cs"/>
          <w:cs/>
        </w:rPr>
        <w:t xml:space="preserve">. </w:t>
      </w:r>
      <w:proofErr w:type="spellStart"/>
      <w:r w:rsidR="00B50BB7">
        <w:rPr>
          <w:rFonts w:ascii="TH SarabunIT๙" w:hAnsi="TH SarabunIT๙" w:cs="TH SarabunIT๙" w:hint="cs"/>
          <w:cs/>
        </w:rPr>
        <w:t>ก.ท</w:t>
      </w:r>
      <w:proofErr w:type="spellEnd"/>
      <w:r w:rsidR="00B50BB7">
        <w:rPr>
          <w:rFonts w:ascii="TH SarabunIT๙" w:hAnsi="TH SarabunIT๙" w:cs="TH SarabunIT๙" w:hint="cs"/>
          <w:cs/>
        </w:rPr>
        <w:t>. และ ก.อบต. เรื่อง มาตรฐานทั่วไปเกี่ยวกับอัตราค่าจ้างและการให้ลูกจ้างขององค์กรปกครองส่วนท้องถิ่นได้รับค่าจ้าง (ฉบันที่ 4) และให้ได้รับอัตราค่าจ้างไม่สูงกว่าอัตราค่าจ้างขั้นสูงของกลุ่มบัญชีค่าจ้างกลุ่มนั้น</w:t>
      </w:r>
      <w:r w:rsidR="00BB437A">
        <w:rPr>
          <w:rFonts w:ascii="TH SarabunIT๙" w:hAnsi="TH SarabunIT๙" w:cs="TH SarabunIT๙" w:hint="cs"/>
          <w:cs/>
        </w:rPr>
        <w:t xml:space="preserve"> </w:t>
      </w:r>
      <w:r w:rsidR="00B50BB7">
        <w:rPr>
          <w:rFonts w:ascii="TH SarabunIT๙" w:hAnsi="TH SarabunIT๙" w:cs="TH SarabunIT๙" w:hint="cs"/>
          <w:cs/>
        </w:rPr>
        <w:t xml:space="preserve"> ตามหนังสือสำนักงาน </w:t>
      </w:r>
      <w:proofErr w:type="spellStart"/>
      <w:r w:rsidR="00B50BB7">
        <w:rPr>
          <w:rFonts w:ascii="TH SarabunIT๙" w:hAnsi="TH SarabunIT๙" w:cs="TH SarabunIT๙" w:hint="cs"/>
          <w:cs/>
        </w:rPr>
        <w:t>ก.จ</w:t>
      </w:r>
      <w:proofErr w:type="spellEnd"/>
      <w:r w:rsidR="00B50BB7">
        <w:rPr>
          <w:rFonts w:ascii="TH SarabunIT๙" w:hAnsi="TH SarabunIT๙" w:cs="TH SarabunIT๙" w:hint="cs"/>
          <w:cs/>
        </w:rPr>
        <w:t xml:space="preserve">. </w:t>
      </w:r>
      <w:proofErr w:type="spellStart"/>
      <w:r w:rsidR="00B50BB7">
        <w:rPr>
          <w:rFonts w:ascii="TH SarabunIT๙" w:hAnsi="TH SarabunIT๙" w:cs="TH SarabunIT๙" w:hint="cs"/>
          <w:cs/>
        </w:rPr>
        <w:t>ก.ท</w:t>
      </w:r>
      <w:proofErr w:type="spellEnd"/>
      <w:r w:rsidR="00B50BB7">
        <w:rPr>
          <w:rFonts w:ascii="TH SarabunIT๙" w:hAnsi="TH SarabunIT๙" w:cs="TH SarabunIT๙" w:hint="cs"/>
          <w:cs/>
        </w:rPr>
        <w:t xml:space="preserve">. และ ก.อบต. </w:t>
      </w:r>
      <w:r w:rsidR="00BB437A">
        <w:rPr>
          <w:rFonts w:ascii="TH SarabunIT๙" w:hAnsi="TH SarabunIT๙" w:cs="TH SarabunIT๙" w:hint="cs"/>
          <w:cs/>
        </w:rPr>
        <w:t xml:space="preserve">      </w:t>
      </w:r>
      <w:r w:rsidR="00B50BB7">
        <w:rPr>
          <w:rFonts w:ascii="TH SarabunIT๙" w:hAnsi="TH SarabunIT๙" w:cs="TH SarabunIT๙" w:hint="cs"/>
          <w:cs/>
        </w:rPr>
        <w:t xml:space="preserve">ที่ มท 0809.3/ว 8 </w:t>
      </w:r>
      <w:r w:rsidR="005F7B44">
        <w:rPr>
          <w:rFonts w:ascii="TH SarabunIT๙" w:hAnsi="TH SarabunIT๙" w:cs="TH SarabunIT๙" w:hint="cs"/>
          <w:cs/>
        </w:rPr>
        <w:t xml:space="preserve"> </w:t>
      </w:r>
      <w:r w:rsidR="00B50BB7">
        <w:rPr>
          <w:rFonts w:ascii="TH SarabunIT๙" w:hAnsi="TH SarabunIT๙" w:cs="TH SarabunIT๙" w:hint="cs"/>
          <w:cs/>
        </w:rPr>
        <w:t xml:space="preserve">ลงวันที่ 17 เมษายน 2561 เรื่อง ประกาศ </w:t>
      </w:r>
      <w:proofErr w:type="spellStart"/>
      <w:r w:rsidR="00B50BB7">
        <w:rPr>
          <w:rFonts w:ascii="TH SarabunIT๙" w:hAnsi="TH SarabunIT๙" w:cs="TH SarabunIT๙" w:hint="cs"/>
          <w:cs/>
        </w:rPr>
        <w:t>ก.จ</w:t>
      </w:r>
      <w:proofErr w:type="spellEnd"/>
      <w:r w:rsidR="00B50BB7">
        <w:rPr>
          <w:rFonts w:ascii="TH SarabunIT๙" w:hAnsi="TH SarabunIT๙" w:cs="TH SarabunIT๙" w:hint="cs"/>
          <w:cs/>
        </w:rPr>
        <w:t xml:space="preserve">. </w:t>
      </w:r>
      <w:proofErr w:type="spellStart"/>
      <w:r w:rsidR="00B50BB7">
        <w:rPr>
          <w:rFonts w:ascii="TH SarabunIT๙" w:hAnsi="TH SarabunIT๙" w:cs="TH SarabunIT๙" w:hint="cs"/>
          <w:cs/>
        </w:rPr>
        <w:t>ก.ท</w:t>
      </w:r>
      <w:proofErr w:type="spellEnd"/>
      <w:r w:rsidR="00B50BB7">
        <w:rPr>
          <w:rFonts w:ascii="TH SarabunIT๙" w:hAnsi="TH SarabunIT๙" w:cs="TH SarabunIT๙" w:hint="cs"/>
          <w:cs/>
        </w:rPr>
        <w:t>. และ ก.อบต. เรื่อง มาตรฐานทั่วไปเกี่ยวกับอัตราค่าจ้างและการให้ลูกจ้างขององค์กรปกครองส่วนท้องถิ่นได้รับค่าจ้าง (ฉบับที่ 5) พ.ศ. 2561 ทั้งนี้ให้ประมาณการภาระค่าใช้จ่ายเพิ่มขึ้นในอัตรา 1 ขั้นของอัตราค่าจ้าง</w:t>
      </w:r>
    </w:p>
    <w:p w14:paraId="61FC65E5" w14:textId="5D9952F6" w:rsidR="00182758" w:rsidRDefault="00F105FD" w:rsidP="00F105FD">
      <w:pPr>
        <w:pStyle w:val="ac"/>
        <w:tabs>
          <w:tab w:val="left" w:pos="1701"/>
        </w:tabs>
        <w:ind w:left="0" w:firstLine="1440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7E700F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 w:hint="cs"/>
          <w:cs/>
        </w:rPr>
        <w:t>)</w:t>
      </w:r>
      <w:r w:rsidR="007E700F">
        <w:rPr>
          <w:rFonts w:ascii="TH SarabunIT๙" w:hAnsi="TH SarabunIT๙" w:cs="TH SarabunIT๙"/>
        </w:rPr>
        <w:t xml:space="preserve"> </w:t>
      </w:r>
      <w:r w:rsidR="004C665F">
        <w:rPr>
          <w:rFonts w:ascii="TH SarabunIT๙" w:hAnsi="TH SarabunIT๙" w:cs="TH SarabunIT๙" w:hint="cs"/>
          <w:cs/>
        </w:rPr>
        <w:t xml:space="preserve">กรณีตำแหน่งพนักงานจ้างตามภารกิจที่มีลักษณะงานและชื่อตำแหน่งสอดคล้องกับสายงานของข้าราชการหรือพนักงานส่วนท้องถิ่นที่มีผู้ครองตำแหน่งอยู่ให้คำนวณตามอัตราเงินค่าตอบแทนของผู้ครองตำแหน่งนั้นคูณด้วย 12 เดือน สำหรับตำแหน่งว่างที่ขอกำหนดขึ้นใหม่หรือว่างในรอบปีงบประมาณใหม่ </w:t>
      </w:r>
      <w:r w:rsidR="003B6275">
        <w:rPr>
          <w:rFonts w:ascii="TH SarabunIT๙" w:hAnsi="TH SarabunIT๙" w:cs="TH SarabunIT๙" w:hint="cs"/>
          <w:cs/>
        </w:rPr>
        <w:t xml:space="preserve">                   </w:t>
      </w:r>
      <w:r w:rsidR="004C665F">
        <w:rPr>
          <w:rFonts w:ascii="TH SarabunIT๙" w:hAnsi="TH SarabunIT๙" w:cs="TH SarabunIT๙" w:hint="cs"/>
          <w:cs/>
        </w:rPr>
        <w:t xml:space="preserve">ให้ประมาณการภาระค่าใช้จ่ายโดยใช้ฐานอัตราเงินค่าตอบแทนตามคุณวุฒิที่ใช้ในการบรรจุแต่งตั้ง เช่น </w:t>
      </w:r>
      <w:r w:rsidR="004C665F" w:rsidRPr="00390765">
        <w:rPr>
          <w:rFonts w:ascii="TH SarabunIT๙" w:hAnsi="TH SarabunIT๙" w:cs="TH SarabunIT๙" w:hint="cs"/>
          <w:u w:val="single"/>
          <w:cs/>
        </w:rPr>
        <w:t>ตำแหน่งผู้ช่วยเจ้าพนักงานธุรการ ให้ใช้อัตราค่าตอบแทนในระดับประกาศนียบัตรวิชาชีพชั้นสูง (ปวส.) หรือตำแหน่งผู้ช่วยนักทรัพยากรบุคคล ให้ใช้อัตราค่าตอบแทนในระดับปริญญาตรี</w:t>
      </w:r>
      <w:r w:rsidR="004C665F">
        <w:rPr>
          <w:rFonts w:ascii="TH SarabunIT๙" w:hAnsi="TH SarabunIT๙" w:cs="TH SarabunIT๙" w:hint="cs"/>
          <w:cs/>
        </w:rPr>
        <w:t xml:space="preserve"> เป็นฐานในการคำนวณภาระค่าใช้จ่าย ในการคำนวณอ</w:t>
      </w:r>
      <w:r w:rsidR="005F7B44">
        <w:rPr>
          <w:rFonts w:ascii="TH SarabunIT๙" w:hAnsi="TH SarabunIT๙" w:cs="TH SarabunIT๙" w:hint="cs"/>
          <w:cs/>
        </w:rPr>
        <w:t>ั</w:t>
      </w:r>
      <w:r w:rsidR="004C665F">
        <w:rPr>
          <w:rFonts w:ascii="TH SarabunIT๙" w:hAnsi="TH SarabunIT๙" w:cs="TH SarabunIT๙" w:hint="cs"/>
          <w:cs/>
        </w:rPr>
        <w:t xml:space="preserve">ตราค่าตอบแทนของพนักงานจ้างให้ใช้บัญชีอัตราค่าตอบแทนของพนักงานจ้างแนบท้ายหนังสือสำนักงาน </w:t>
      </w:r>
      <w:proofErr w:type="spellStart"/>
      <w:r w:rsidR="004C665F">
        <w:rPr>
          <w:rFonts w:ascii="TH SarabunIT๙" w:hAnsi="TH SarabunIT๙" w:cs="TH SarabunIT๙" w:hint="cs"/>
          <w:cs/>
        </w:rPr>
        <w:t>ก.จ</w:t>
      </w:r>
      <w:proofErr w:type="spellEnd"/>
      <w:r w:rsidR="004C665F">
        <w:rPr>
          <w:rFonts w:ascii="TH SarabunIT๙" w:hAnsi="TH SarabunIT๙" w:cs="TH SarabunIT๙" w:hint="cs"/>
          <w:cs/>
        </w:rPr>
        <w:t xml:space="preserve">. </w:t>
      </w:r>
      <w:proofErr w:type="spellStart"/>
      <w:r w:rsidR="004C665F">
        <w:rPr>
          <w:rFonts w:ascii="TH SarabunIT๙" w:hAnsi="TH SarabunIT๙" w:cs="TH SarabunIT๙" w:hint="cs"/>
          <w:cs/>
        </w:rPr>
        <w:t>ก.ท</w:t>
      </w:r>
      <w:proofErr w:type="spellEnd"/>
      <w:r w:rsidR="004C665F">
        <w:rPr>
          <w:rFonts w:ascii="TH SarabunIT๙" w:hAnsi="TH SarabunIT๙" w:cs="TH SarabunIT๙" w:hint="cs"/>
          <w:cs/>
        </w:rPr>
        <w:t xml:space="preserve">. และ ก.อบต. ด่วนที่สุด ที่ มท 0809.2/ว 81 ลงวันที่ 10 กรกฎาคม 2557 </w:t>
      </w:r>
      <w:r w:rsidR="00BB282C">
        <w:rPr>
          <w:rFonts w:ascii="TH SarabunIT๙" w:hAnsi="TH SarabunIT๙" w:cs="TH SarabunIT๙" w:hint="cs"/>
          <w:cs/>
        </w:rPr>
        <w:t xml:space="preserve">เรื่อง ประกาศ </w:t>
      </w:r>
      <w:proofErr w:type="spellStart"/>
      <w:r w:rsidR="00BB282C">
        <w:rPr>
          <w:rFonts w:ascii="TH SarabunIT๙" w:hAnsi="TH SarabunIT๙" w:cs="TH SarabunIT๙" w:hint="cs"/>
          <w:cs/>
        </w:rPr>
        <w:t>ก.จ</w:t>
      </w:r>
      <w:proofErr w:type="spellEnd"/>
      <w:r w:rsidR="00BB282C">
        <w:rPr>
          <w:rFonts w:ascii="TH SarabunIT๙" w:hAnsi="TH SarabunIT๙" w:cs="TH SarabunIT๙" w:hint="cs"/>
          <w:cs/>
        </w:rPr>
        <w:t xml:space="preserve">. </w:t>
      </w:r>
      <w:proofErr w:type="spellStart"/>
      <w:r w:rsidR="00BB282C">
        <w:rPr>
          <w:rFonts w:ascii="TH SarabunIT๙" w:hAnsi="TH SarabunIT๙" w:cs="TH SarabunIT๙" w:hint="cs"/>
          <w:cs/>
        </w:rPr>
        <w:t>ก.ท</w:t>
      </w:r>
      <w:proofErr w:type="spellEnd"/>
      <w:r w:rsidR="00BB282C">
        <w:rPr>
          <w:rFonts w:ascii="TH SarabunIT๙" w:hAnsi="TH SarabunIT๙" w:cs="TH SarabunIT๙" w:hint="cs"/>
          <w:cs/>
        </w:rPr>
        <w:t xml:space="preserve">. และ ก.อบต. เรื่อง มาตรฐานทั่วไปเกี่ยวกับพนักงานจ้าง (ฉบับที่ 3) และหนังสือสำนักงาน </w:t>
      </w:r>
      <w:proofErr w:type="spellStart"/>
      <w:r w:rsidR="00BB282C">
        <w:rPr>
          <w:rFonts w:ascii="TH SarabunIT๙" w:hAnsi="TH SarabunIT๙" w:cs="TH SarabunIT๙" w:hint="cs"/>
          <w:cs/>
        </w:rPr>
        <w:t>ก.จ</w:t>
      </w:r>
      <w:proofErr w:type="spellEnd"/>
      <w:r w:rsidR="00BB282C">
        <w:rPr>
          <w:rFonts w:ascii="TH SarabunIT๙" w:hAnsi="TH SarabunIT๙" w:cs="TH SarabunIT๙" w:hint="cs"/>
          <w:cs/>
        </w:rPr>
        <w:t xml:space="preserve">. </w:t>
      </w:r>
      <w:proofErr w:type="spellStart"/>
      <w:r w:rsidR="00BB282C">
        <w:rPr>
          <w:rFonts w:ascii="TH SarabunIT๙" w:hAnsi="TH SarabunIT๙" w:cs="TH SarabunIT๙" w:hint="cs"/>
          <w:cs/>
        </w:rPr>
        <w:t>ก.ท</w:t>
      </w:r>
      <w:proofErr w:type="spellEnd"/>
      <w:r w:rsidR="00BB282C">
        <w:rPr>
          <w:rFonts w:ascii="TH SarabunIT๙" w:hAnsi="TH SarabunIT๙" w:cs="TH SarabunIT๙" w:hint="cs"/>
          <w:cs/>
        </w:rPr>
        <w:t xml:space="preserve">. และ ก.อบต. ที่ มท 0809.3/ว 36 </w:t>
      </w:r>
      <w:r w:rsidR="00D12F2C">
        <w:rPr>
          <w:rFonts w:ascii="TH SarabunIT๙" w:hAnsi="TH SarabunIT๙" w:cs="TH SarabunIT๙" w:hint="cs"/>
          <w:cs/>
        </w:rPr>
        <w:t xml:space="preserve"> </w:t>
      </w:r>
      <w:r w:rsidR="00BB282C">
        <w:rPr>
          <w:rFonts w:ascii="TH SarabunIT๙" w:hAnsi="TH SarabunIT๙" w:cs="TH SarabunIT๙" w:hint="cs"/>
          <w:cs/>
        </w:rPr>
        <w:t xml:space="preserve">ลงวันที่ 16 สิงหาคม 2558 เรื่อง ประกาศ </w:t>
      </w:r>
      <w:proofErr w:type="spellStart"/>
      <w:r w:rsidR="00BB282C">
        <w:rPr>
          <w:rFonts w:ascii="TH SarabunIT๙" w:hAnsi="TH SarabunIT๙" w:cs="TH SarabunIT๙" w:hint="cs"/>
          <w:cs/>
        </w:rPr>
        <w:t>ก.จ</w:t>
      </w:r>
      <w:proofErr w:type="spellEnd"/>
      <w:r w:rsidR="00BB282C">
        <w:rPr>
          <w:rFonts w:ascii="TH SarabunIT๙" w:hAnsi="TH SarabunIT๙" w:cs="TH SarabunIT๙" w:hint="cs"/>
          <w:cs/>
        </w:rPr>
        <w:t xml:space="preserve">. </w:t>
      </w:r>
      <w:proofErr w:type="spellStart"/>
      <w:r w:rsidR="00BB282C">
        <w:rPr>
          <w:rFonts w:ascii="TH SarabunIT๙" w:hAnsi="TH SarabunIT๙" w:cs="TH SarabunIT๙" w:hint="cs"/>
          <w:cs/>
        </w:rPr>
        <w:t>ก.ท</w:t>
      </w:r>
      <w:proofErr w:type="spellEnd"/>
      <w:r w:rsidR="00BB282C">
        <w:rPr>
          <w:rFonts w:ascii="TH SarabunIT๙" w:hAnsi="TH SarabunIT๙" w:cs="TH SarabunIT๙" w:hint="cs"/>
          <w:cs/>
        </w:rPr>
        <w:t xml:space="preserve">. และ ก.อบต. เรื่อง มาตรฐานทั่วไปเกี่ยวกับพนักงานจ้าง </w:t>
      </w:r>
      <w:r w:rsidR="00D12F2C">
        <w:rPr>
          <w:rFonts w:ascii="TH SarabunIT๙" w:hAnsi="TH SarabunIT๙" w:cs="TH SarabunIT๙" w:hint="cs"/>
          <w:cs/>
        </w:rPr>
        <w:t xml:space="preserve"> </w:t>
      </w:r>
      <w:r w:rsidR="00BB282C">
        <w:rPr>
          <w:rFonts w:ascii="TH SarabunIT๙" w:hAnsi="TH SarabunIT๙" w:cs="TH SarabunIT๙" w:hint="cs"/>
          <w:cs/>
        </w:rPr>
        <w:t xml:space="preserve">ทั้งนี้ </w:t>
      </w:r>
      <w:r w:rsidR="00D12F2C">
        <w:rPr>
          <w:rFonts w:ascii="TH SarabunIT๙" w:hAnsi="TH SarabunIT๙" w:cs="TH SarabunIT๙" w:hint="cs"/>
          <w:cs/>
        </w:rPr>
        <w:t xml:space="preserve"> </w:t>
      </w:r>
      <w:r w:rsidR="00BB282C">
        <w:rPr>
          <w:rFonts w:ascii="TH SarabunIT๙" w:hAnsi="TH SarabunIT๙" w:cs="TH SarabunIT๙" w:hint="cs"/>
          <w:cs/>
        </w:rPr>
        <w:t>ให้ประมาณการภาระค่าใช้จ่ายเพิ่มขึ้นในอัตราร้อยละ 4 ของอัตราค่าตอบแทน</w:t>
      </w:r>
    </w:p>
    <w:p w14:paraId="3DAEF818" w14:textId="1F9ECCBD" w:rsidR="00D12F2C" w:rsidRPr="00D12F2C" w:rsidRDefault="00D12F2C" w:rsidP="00F105FD">
      <w:pPr>
        <w:pStyle w:val="ac"/>
        <w:tabs>
          <w:tab w:val="left" w:pos="1701"/>
        </w:tabs>
        <w:ind w:left="0" w:firstLine="1440"/>
        <w:contextualSpacing/>
        <w:rPr>
          <w:rFonts w:ascii="TH SarabunIT๙" w:hAnsi="TH SarabunIT๙" w:cs="TH SarabunIT๙"/>
          <w:sz w:val="16"/>
          <w:szCs w:val="16"/>
          <w:cs/>
        </w:rPr>
      </w:pPr>
      <w:r w:rsidRPr="00B016CA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118745" distB="118745" distL="114300" distR="114300" simplePos="0" relativeHeight="251672576" behindDoc="1" locked="0" layoutInCell="0" allowOverlap="1" wp14:anchorId="7BE348F1" wp14:editId="3A2B5969">
                <wp:simplePos x="0" y="0"/>
                <wp:positionH relativeFrom="margin">
                  <wp:posOffset>5120640</wp:posOffset>
                </wp:positionH>
                <wp:positionV relativeFrom="paragraph">
                  <wp:posOffset>1813839</wp:posOffset>
                </wp:positionV>
                <wp:extent cx="1301750" cy="329184"/>
                <wp:effectExtent l="0" t="0" r="0" b="0"/>
                <wp:wrapNone/>
                <wp:docPr id="11194793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329184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CC038DD" w14:textId="7AC0388E" w:rsidR="00D12F2C" w:rsidRDefault="00D12F2C" w:rsidP="00D12F2C">
                            <w:pPr>
                              <w:pStyle w:val="ac"/>
                              <w:tabs>
                                <w:tab w:val="left" w:pos="1701"/>
                              </w:tabs>
                              <w:ind w:left="0"/>
                              <w:contextualSpacing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....(ปวส.)</w:t>
                            </w:r>
                          </w:p>
                          <w:p w14:paraId="35524316" w14:textId="77777777" w:rsidR="00D12F2C" w:rsidRDefault="00D12F2C" w:rsidP="00D12F2C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348F1" id="_x0000_s1028" type="#_x0000_t202" style="position:absolute;left:0;text-align:left;margin-left:403.2pt;margin-top:142.8pt;width:102.5pt;height:25.9pt;z-index:-251643904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" o:allowincell="f" filled="f" stroked="f">
                <v:textbox>
                  <w:txbxContent>
                    <w:p w14:paraId="3CC038DD" w14:textId="7AC0388E" w:rsidR="00D12F2C" w:rsidRDefault="00D12F2C" w:rsidP="00D12F2C">
                      <w:pPr>
                        <w:pStyle w:val="ac"/>
                        <w:tabs>
                          <w:tab w:val="left" w:pos="1701"/>
                        </w:tabs>
                        <w:ind w:left="0"/>
                        <w:contextualSpacing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....(ปวส.)</w:t>
                      </w:r>
                    </w:p>
                    <w:p w14:paraId="35524316" w14:textId="77777777" w:rsidR="00D12F2C" w:rsidRDefault="00D12F2C" w:rsidP="00D12F2C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815"/>
        <w:gridCol w:w="1092"/>
        <w:gridCol w:w="1073"/>
        <w:gridCol w:w="925"/>
        <w:gridCol w:w="825"/>
        <w:gridCol w:w="842"/>
        <w:gridCol w:w="837"/>
        <w:gridCol w:w="837"/>
        <w:gridCol w:w="1016"/>
        <w:gridCol w:w="1016"/>
        <w:gridCol w:w="1016"/>
      </w:tblGrid>
      <w:tr w:rsidR="00182758" w:rsidRPr="00290E1E" w14:paraId="63D900C8" w14:textId="77777777" w:rsidTr="007E700F">
        <w:tc>
          <w:tcPr>
            <w:tcW w:w="815" w:type="dxa"/>
            <w:vMerge w:val="restart"/>
            <w:vAlign w:val="center"/>
          </w:tcPr>
          <w:p w14:paraId="2ADDDD75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092" w:type="dxa"/>
            <w:vMerge w:val="restart"/>
            <w:vAlign w:val="center"/>
          </w:tcPr>
          <w:p w14:paraId="1C858E20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3" w:type="dxa"/>
            <w:vMerge w:val="restart"/>
            <w:vAlign w:val="center"/>
          </w:tcPr>
          <w:p w14:paraId="4AAA1314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เงินเดือน</w:t>
            </w:r>
          </w:p>
          <w:p w14:paraId="79AABB9B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25" w:type="dxa"/>
            <w:vMerge w:val="restart"/>
            <w:vAlign w:val="center"/>
          </w:tcPr>
          <w:p w14:paraId="25EC253E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6F5D7FC8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25" w:type="dxa"/>
            <w:vMerge w:val="restart"/>
            <w:vAlign w:val="center"/>
          </w:tcPr>
          <w:p w14:paraId="70FC07B3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0FC05B89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16" w:type="dxa"/>
            <w:gridSpan w:val="3"/>
            <w:vAlign w:val="center"/>
          </w:tcPr>
          <w:p w14:paraId="618453D6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เงินเพิ่มขึ้น </w:t>
            </w:r>
          </w:p>
          <w:p w14:paraId="2C911402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(คูณ 4 </w:t>
            </w: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% </w:t>
            </w: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3048" w:type="dxa"/>
            <w:gridSpan w:val="3"/>
            <w:vAlign w:val="center"/>
          </w:tcPr>
          <w:p w14:paraId="54B94D58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182758" w:rsidRPr="00290E1E" w14:paraId="169129D6" w14:textId="77777777" w:rsidTr="007E700F">
        <w:tc>
          <w:tcPr>
            <w:tcW w:w="815" w:type="dxa"/>
            <w:vMerge/>
            <w:vAlign w:val="center"/>
          </w:tcPr>
          <w:p w14:paraId="16FFF45E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vMerge/>
            <w:vAlign w:val="center"/>
          </w:tcPr>
          <w:p w14:paraId="744E695A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vMerge/>
            <w:vAlign w:val="center"/>
          </w:tcPr>
          <w:p w14:paraId="7F2C8C2A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25" w:type="dxa"/>
            <w:vMerge/>
            <w:vAlign w:val="center"/>
          </w:tcPr>
          <w:p w14:paraId="6B0A2BCE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25" w:type="dxa"/>
            <w:vMerge/>
            <w:vAlign w:val="center"/>
          </w:tcPr>
          <w:p w14:paraId="003F641E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42" w:type="dxa"/>
            <w:vAlign w:val="center"/>
          </w:tcPr>
          <w:p w14:paraId="1AF08421" w14:textId="2DFFBE55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D12F2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837" w:type="dxa"/>
            <w:vAlign w:val="center"/>
          </w:tcPr>
          <w:p w14:paraId="1809A66E" w14:textId="6C68ABEE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D12F2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37" w:type="dxa"/>
            <w:vAlign w:val="center"/>
          </w:tcPr>
          <w:p w14:paraId="454293EA" w14:textId="2D1EA049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D12F2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016" w:type="dxa"/>
            <w:vAlign w:val="center"/>
          </w:tcPr>
          <w:p w14:paraId="26315C90" w14:textId="5FBC2D12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D12F2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016" w:type="dxa"/>
            <w:vAlign w:val="center"/>
          </w:tcPr>
          <w:p w14:paraId="4EB8D102" w14:textId="6E58742B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D12F2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1016" w:type="dxa"/>
            <w:vAlign w:val="center"/>
          </w:tcPr>
          <w:p w14:paraId="23372B9F" w14:textId="4F5085E3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D12F2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182758" w:rsidRPr="00290E1E" w14:paraId="0D9D8EC9" w14:textId="77777777" w:rsidTr="007E700F">
        <w:tc>
          <w:tcPr>
            <w:tcW w:w="815" w:type="dxa"/>
            <w:vMerge w:val="restart"/>
            <w:vAlign w:val="center"/>
          </w:tcPr>
          <w:p w14:paraId="59FEBDA0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ผช</w:t>
            </w:r>
            <w:proofErr w:type="spellEnd"/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....</w:t>
            </w:r>
          </w:p>
          <w:p w14:paraId="1CBD7686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B78AC87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F7F7336" w14:textId="77777777" w:rsidR="00182758" w:rsidRPr="00290E1E" w:rsidRDefault="00182758" w:rsidP="00290E1E">
            <w:pPr>
              <w:pStyle w:val="ac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2" w:type="dxa"/>
            <w:vAlign w:val="center"/>
          </w:tcPr>
          <w:p w14:paraId="6773B2FC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</w:p>
        </w:tc>
        <w:tc>
          <w:tcPr>
            <w:tcW w:w="1073" w:type="dxa"/>
            <w:vAlign w:val="center"/>
          </w:tcPr>
          <w:p w14:paraId="5CA65B9D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15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925" w:type="dxa"/>
            <w:vAlign w:val="center"/>
          </w:tcPr>
          <w:p w14:paraId="75158FB7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57375F15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42" w:type="dxa"/>
            <w:vAlign w:val="center"/>
          </w:tcPr>
          <w:p w14:paraId="02478F5C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600</w:t>
            </w:r>
          </w:p>
        </w:tc>
        <w:tc>
          <w:tcPr>
            <w:tcW w:w="837" w:type="dxa"/>
            <w:vAlign w:val="center"/>
          </w:tcPr>
          <w:p w14:paraId="0E537106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630</w:t>
            </w:r>
          </w:p>
        </w:tc>
        <w:tc>
          <w:tcPr>
            <w:tcW w:w="837" w:type="dxa"/>
            <w:vAlign w:val="center"/>
          </w:tcPr>
          <w:p w14:paraId="3223BA4A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650</w:t>
            </w:r>
          </w:p>
        </w:tc>
        <w:tc>
          <w:tcPr>
            <w:tcW w:w="1016" w:type="dxa"/>
            <w:vAlign w:val="center"/>
          </w:tcPr>
          <w:p w14:paraId="1FAE81D3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04B7466F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0615CE72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82758" w:rsidRPr="00290E1E" w14:paraId="4B087BCF" w14:textId="77777777" w:rsidTr="007E700F">
        <w:trPr>
          <w:trHeight w:val="281"/>
        </w:trPr>
        <w:tc>
          <w:tcPr>
            <w:tcW w:w="815" w:type="dxa"/>
            <w:vMerge/>
          </w:tcPr>
          <w:p w14:paraId="707B5E4D" w14:textId="77777777" w:rsidR="00182758" w:rsidRPr="00290E1E" w:rsidRDefault="00182758" w:rsidP="00290E1E">
            <w:pPr>
              <w:pStyle w:val="ac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2" w:type="dxa"/>
            <w:vAlign w:val="center"/>
          </w:tcPr>
          <w:p w14:paraId="47DDB366" w14:textId="77777777" w:rsidR="00182758" w:rsidRPr="00290E1E" w:rsidRDefault="00182758" w:rsidP="00290E1E">
            <w:pPr>
              <w:pStyle w:val="ac"/>
              <w:ind w:left="0" w:right="-108" w:hanging="7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</w:p>
        </w:tc>
        <w:tc>
          <w:tcPr>
            <w:tcW w:w="1073" w:type="dxa"/>
            <w:vAlign w:val="center"/>
          </w:tcPr>
          <w:p w14:paraId="1F381A9C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180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925" w:type="dxa"/>
            <w:vAlign w:val="center"/>
          </w:tcPr>
          <w:p w14:paraId="4661A23F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2A9A20FB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42" w:type="dxa"/>
            <w:vAlign w:val="center"/>
          </w:tcPr>
          <w:p w14:paraId="75F00BB5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</w:p>
        </w:tc>
        <w:tc>
          <w:tcPr>
            <w:tcW w:w="837" w:type="dxa"/>
            <w:vAlign w:val="center"/>
          </w:tcPr>
          <w:p w14:paraId="14FE0662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560</w:t>
            </w:r>
          </w:p>
        </w:tc>
        <w:tc>
          <w:tcPr>
            <w:tcW w:w="837" w:type="dxa"/>
            <w:vAlign w:val="center"/>
          </w:tcPr>
          <w:p w14:paraId="7047992B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800</w:t>
            </w:r>
          </w:p>
        </w:tc>
        <w:tc>
          <w:tcPr>
            <w:tcW w:w="1016" w:type="dxa"/>
            <w:vAlign w:val="center"/>
          </w:tcPr>
          <w:p w14:paraId="05CBEFF9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7BC1E5EA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589E46A1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82758" w:rsidRPr="00290E1E" w14:paraId="6C2716C1" w14:textId="77777777" w:rsidTr="007E700F">
        <w:tc>
          <w:tcPr>
            <w:tcW w:w="815" w:type="dxa"/>
            <w:vMerge/>
          </w:tcPr>
          <w:p w14:paraId="1F828E91" w14:textId="77777777" w:rsidR="00182758" w:rsidRPr="00290E1E" w:rsidRDefault="00182758" w:rsidP="00290E1E">
            <w:pPr>
              <w:pStyle w:val="ac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2" w:type="dxa"/>
            <w:vAlign w:val="center"/>
          </w:tcPr>
          <w:p w14:paraId="6EA40666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23" w:type="dxa"/>
            <w:gridSpan w:val="3"/>
            <w:vAlign w:val="center"/>
          </w:tcPr>
          <w:p w14:paraId="259659F6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180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842" w:type="dxa"/>
            <w:vAlign w:val="center"/>
          </w:tcPr>
          <w:p w14:paraId="14060338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</w:p>
        </w:tc>
        <w:tc>
          <w:tcPr>
            <w:tcW w:w="837" w:type="dxa"/>
            <w:vAlign w:val="center"/>
          </w:tcPr>
          <w:p w14:paraId="45B62E72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560</w:t>
            </w:r>
          </w:p>
        </w:tc>
        <w:tc>
          <w:tcPr>
            <w:tcW w:w="837" w:type="dxa"/>
            <w:vAlign w:val="center"/>
          </w:tcPr>
          <w:p w14:paraId="7920A09B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800</w:t>
            </w:r>
          </w:p>
        </w:tc>
        <w:tc>
          <w:tcPr>
            <w:tcW w:w="1016" w:type="dxa"/>
            <w:vAlign w:val="center"/>
          </w:tcPr>
          <w:p w14:paraId="73BE484D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187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</w:p>
        </w:tc>
        <w:tc>
          <w:tcPr>
            <w:tcW w:w="1016" w:type="dxa"/>
            <w:vAlign w:val="center"/>
          </w:tcPr>
          <w:p w14:paraId="65E8A4B0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197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760</w:t>
            </w:r>
          </w:p>
        </w:tc>
        <w:tc>
          <w:tcPr>
            <w:tcW w:w="1016" w:type="dxa"/>
            <w:vAlign w:val="center"/>
          </w:tcPr>
          <w:p w14:paraId="2902D160" w14:textId="77777777" w:rsidR="00182758" w:rsidRPr="00290E1E" w:rsidRDefault="00182758" w:rsidP="00290E1E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202</w:t>
            </w:r>
            <w:r w:rsidR="007E700F"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560</w:t>
            </w:r>
          </w:p>
        </w:tc>
      </w:tr>
    </w:tbl>
    <w:p w14:paraId="32A0E3DF" w14:textId="1DE5EBB8" w:rsidR="00290E1E" w:rsidRDefault="003B6275" w:rsidP="003B6275">
      <w:pPr>
        <w:pStyle w:val="ac"/>
        <w:spacing w:line="276" w:lineRule="auto"/>
        <w:ind w:left="0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="00D12F2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8</w:t>
      </w:r>
      <w:r w:rsidR="00D12F2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-</w:t>
      </w:r>
    </w:p>
    <w:p w14:paraId="6152C24B" w14:textId="77777777" w:rsidR="003B6275" w:rsidRDefault="003B6275" w:rsidP="003B6275">
      <w:pPr>
        <w:pStyle w:val="ac"/>
        <w:spacing w:line="276" w:lineRule="auto"/>
        <w:ind w:left="0"/>
        <w:contextualSpacing/>
        <w:jc w:val="center"/>
        <w:rPr>
          <w:rFonts w:ascii="TH SarabunIT๙" w:hAnsi="TH SarabunIT๙" w:cs="TH SarabunIT๙"/>
        </w:rPr>
      </w:pP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815"/>
        <w:gridCol w:w="1092"/>
        <w:gridCol w:w="1073"/>
        <w:gridCol w:w="925"/>
        <w:gridCol w:w="825"/>
        <w:gridCol w:w="842"/>
        <w:gridCol w:w="837"/>
        <w:gridCol w:w="837"/>
        <w:gridCol w:w="1016"/>
        <w:gridCol w:w="1016"/>
        <w:gridCol w:w="1016"/>
      </w:tblGrid>
      <w:tr w:rsidR="003B6275" w:rsidRPr="00290E1E" w14:paraId="7003010A" w14:textId="77777777" w:rsidTr="00C92F33">
        <w:tc>
          <w:tcPr>
            <w:tcW w:w="815" w:type="dxa"/>
            <w:vMerge w:val="restart"/>
            <w:vAlign w:val="center"/>
          </w:tcPr>
          <w:p w14:paraId="3EF4A0BF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092" w:type="dxa"/>
            <w:vMerge w:val="restart"/>
            <w:vAlign w:val="center"/>
          </w:tcPr>
          <w:p w14:paraId="49C78FA2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3" w:type="dxa"/>
            <w:vMerge w:val="restart"/>
            <w:vAlign w:val="center"/>
          </w:tcPr>
          <w:p w14:paraId="07DE284D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เงินเดือน</w:t>
            </w:r>
          </w:p>
          <w:p w14:paraId="70BCBB68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25" w:type="dxa"/>
            <w:vMerge w:val="restart"/>
            <w:vAlign w:val="center"/>
          </w:tcPr>
          <w:p w14:paraId="136E6FC8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0EC30DD2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25" w:type="dxa"/>
            <w:vMerge w:val="restart"/>
            <w:vAlign w:val="center"/>
          </w:tcPr>
          <w:p w14:paraId="6BF5F3AC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55920B23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16" w:type="dxa"/>
            <w:gridSpan w:val="3"/>
            <w:vAlign w:val="center"/>
          </w:tcPr>
          <w:p w14:paraId="5EC22F14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เงินเพิ่มขึ้น </w:t>
            </w:r>
          </w:p>
          <w:p w14:paraId="5A950BA6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(คูณ 4 </w:t>
            </w: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% </w:t>
            </w: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3048" w:type="dxa"/>
            <w:gridSpan w:val="3"/>
            <w:vAlign w:val="center"/>
          </w:tcPr>
          <w:p w14:paraId="22ECC309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3B6275" w:rsidRPr="00290E1E" w14:paraId="20E67CA3" w14:textId="77777777" w:rsidTr="00C92F33">
        <w:tc>
          <w:tcPr>
            <w:tcW w:w="815" w:type="dxa"/>
            <w:vMerge/>
            <w:vAlign w:val="center"/>
          </w:tcPr>
          <w:p w14:paraId="3E4BD57E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vMerge/>
            <w:vAlign w:val="center"/>
          </w:tcPr>
          <w:p w14:paraId="7E4A1C29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vMerge/>
            <w:vAlign w:val="center"/>
          </w:tcPr>
          <w:p w14:paraId="7C27457B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25" w:type="dxa"/>
            <w:vMerge/>
            <w:vAlign w:val="center"/>
          </w:tcPr>
          <w:p w14:paraId="09A171CE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25" w:type="dxa"/>
            <w:vMerge/>
            <w:vAlign w:val="center"/>
          </w:tcPr>
          <w:p w14:paraId="11979187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42" w:type="dxa"/>
            <w:vAlign w:val="center"/>
          </w:tcPr>
          <w:p w14:paraId="7EB6A987" w14:textId="049DF8DD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D12F2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837" w:type="dxa"/>
            <w:vAlign w:val="center"/>
          </w:tcPr>
          <w:p w14:paraId="409296CE" w14:textId="10AF871C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D12F2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37" w:type="dxa"/>
            <w:vAlign w:val="center"/>
          </w:tcPr>
          <w:p w14:paraId="52B032ED" w14:textId="5BCB8196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D12F2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1016" w:type="dxa"/>
            <w:vAlign w:val="center"/>
          </w:tcPr>
          <w:p w14:paraId="4C9EA2FC" w14:textId="49408F73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D12F2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016" w:type="dxa"/>
            <w:vAlign w:val="center"/>
          </w:tcPr>
          <w:p w14:paraId="7CDF852B" w14:textId="4C816F6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D12F2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1016" w:type="dxa"/>
            <w:vAlign w:val="center"/>
          </w:tcPr>
          <w:p w14:paraId="2604CAD8" w14:textId="1AAC2BCC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</w:t>
            </w:r>
            <w:r w:rsidR="00D12F2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3B6275" w:rsidRPr="00290E1E" w14:paraId="791BCF70" w14:textId="77777777" w:rsidTr="00C92F33">
        <w:tc>
          <w:tcPr>
            <w:tcW w:w="815" w:type="dxa"/>
            <w:vMerge w:val="restart"/>
            <w:vAlign w:val="center"/>
          </w:tcPr>
          <w:p w14:paraId="45484D96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ผช</w:t>
            </w:r>
            <w:proofErr w:type="spellEnd"/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....</w:t>
            </w:r>
          </w:p>
          <w:p w14:paraId="01D53B34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(ปวส.)</w:t>
            </w:r>
          </w:p>
          <w:p w14:paraId="6C4CE6D8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92" w:type="dxa"/>
            <w:vAlign w:val="center"/>
          </w:tcPr>
          <w:p w14:paraId="5D40EC13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1 เดือน</w:t>
            </w:r>
          </w:p>
        </w:tc>
        <w:tc>
          <w:tcPr>
            <w:tcW w:w="1073" w:type="dxa"/>
            <w:vAlign w:val="center"/>
          </w:tcPr>
          <w:p w14:paraId="1EAD6C32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500</w:t>
            </w:r>
          </w:p>
        </w:tc>
        <w:tc>
          <w:tcPr>
            <w:tcW w:w="925" w:type="dxa"/>
            <w:vAlign w:val="center"/>
          </w:tcPr>
          <w:p w14:paraId="7E1C8517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272AB5C6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42" w:type="dxa"/>
            <w:vAlign w:val="center"/>
          </w:tcPr>
          <w:p w14:paraId="2C8C2E7E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460</w:t>
            </w:r>
          </w:p>
        </w:tc>
        <w:tc>
          <w:tcPr>
            <w:tcW w:w="837" w:type="dxa"/>
            <w:vAlign w:val="center"/>
          </w:tcPr>
          <w:p w14:paraId="18E06F24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480</w:t>
            </w:r>
          </w:p>
        </w:tc>
        <w:tc>
          <w:tcPr>
            <w:tcW w:w="837" w:type="dxa"/>
            <w:vAlign w:val="center"/>
          </w:tcPr>
          <w:p w14:paraId="751489F9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</w:p>
        </w:tc>
        <w:tc>
          <w:tcPr>
            <w:tcW w:w="1016" w:type="dxa"/>
            <w:vAlign w:val="center"/>
          </w:tcPr>
          <w:p w14:paraId="2FFE03C1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3EE2C4FA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1CAB77B3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3B6275" w:rsidRPr="00290E1E" w14:paraId="161E626C" w14:textId="77777777" w:rsidTr="00C92F33">
        <w:trPr>
          <w:trHeight w:val="281"/>
        </w:trPr>
        <w:tc>
          <w:tcPr>
            <w:tcW w:w="815" w:type="dxa"/>
            <w:vMerge/>
          </w:tcPr>
          <w:p w14:paraId="3AF1EB7B" w14:textId="77777777" w:rsidR="003B6275" w:rsidRPr="00290E1E" w:rsidRDefault="003B6275" w:rsidP="00C92F33">
            <w:pPr>
              <w:pStyle w:val="ac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2" w:type="dxa"/>
            <w:vAlign w:val="center"/>
          </w:tcPr>
          <w:p w14:paraId="6DE3A7D2" w14:textId="77777777" w:rsidR="003B6275" w:rsidRPr="00290E1E" w:rsidRDefault="003B6275" w:rsidP="00C92F33">
            <w:pPr>
              <w:pStyle w:val="ac"/>
              <w:ind w:left="0" w:right="-108" w:hanging="79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12 เดือน</w:t>
            </w:r>
          </w:p>
        </w:tc>
        <w:tc>
          <w:tcPr>
            <w:tcW w:w="1073" w:type="dxa"/>
            <w:vAlign w:val="center"/>
          </w:tcPr>
          <w:p w14:paraId="51AA10D5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138,000</w:t>
            </w:r>
          </w:p>
        </w:tc>
        <w:tc>
          <w:tcPr>
            <w:tcW w:w="925" w:type="dxa"/>
            <w:vAlign w:val="center"/>
          </w:tcPr>
          <w:p w14:paraId="0454AACD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F2931C5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42" w:type="dxa"/>
            <w:vAlign w:val="center"/>
          </w:tcPr>
          <w:p w14:paraId="2A672E5B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5,520</w:t>
            </w:r>
          </w:p>
        </w:tc>
        <w:tc>
          <w:tcPr>
            <w:tcW w:w="837" w:type="dxa"/>
            <w:vAlign w:val="center"/>
          </w:tcPr>
          <w:p w14:paraId="536A2017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5,760</w:t>
            </w:r>
          </w:p>
        </w:tc>
        <w:tc>
          <w:tcPr>
            <w:tcW w:w="837" w:type="dxa"/>
            <w:vAlign w:val="center"/>
          </w:tcPr>
          <w:p w14:paraId="295DF3B0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6,000</w:t>
            </w:r>
          </w:p>
        </w:tc>
        <w:tc>
          <w:tcPr>
            <w:tcW w:w="1016" w:type="dxa"/>
            <w:vAlign w:val="center"/>
          </w:tcPr>
          <w:p w14:paraId="145A7EE8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6EC34732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vAlign w:val="center"/>
          </w:tcPr>
          <w:p w14:paraId="548F3CDA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3B6275" w:rsidRPr="00290E1E" w14:paraId="48DEC76B" w14:textId="77777777" w:rsidTr="00C92F33">
        <w:tc>
          <w:tcPr>
            <w:tcW w:w="815" w:type="dxa"/>
            <w:vMerge/>
          </w:tcPr>
          <w:p w14:paraId="26B279F1" w14:textId="77777777" w:rsidR="003B6275" w:rsidRPr="00290E1E" w:rsidRDefault="003B6275" w:rsidP="00C92F33">
            <w:pPr>
              <w:pStyle w:val="ac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2" w:type="dxa"/>
            <w:vAlign w:val="center"/>
          </w:tcPr>
          <w:p w14:paraId="27FCC893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23" w:type="dxa"/>
            <w:gridSpan w:val="3"/>
            <w:vAlign w:val="center"/>
          </w:tcPr>
          <w:p w14:paraId="27A787D2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138,000</w:t>
            </w:r>
          </w:p>
        </w:tc>
        <w:tc>
          <w:tcPr>
            <w:tcW w:w="842" w:type="dxa"/>
            <w:vAlign w:val="center"/>
          </w:tcPr>
          <w:p w14:paraId="611243A7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5,520</w:t>
            </w:r>
          </w:p>
        </w:tc>
        <w:tc>
          <w:tcPr>
            <w:tcW w:w="837" w:type="dxa"/>
            <w:vAlign w:val="center"/>
          </w:tcPr>
          <w:p w14:paraId="14BA38A2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5,760</w:t>
            </w:r>
          </w:p>
        </w:tc>
        <w:tc>
          <w:tcPr>
            <w:tcW w:w="837" w:type="dxa"/>
            <w:vAlign w:val="center"/>
          </w:tcPr>
          <w:p w14:paraId="471B65F5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6,000</w:t>
            </w:r>
          </w:p>
        </w:tc>
        <w:tc>
          <w:tcPr>
            <w:tcW w:w="1016" w:type="dxa"/>
            <w:vAlign w:val="center"/>
          </w:tcPr>
          <w:p w14:paraId="0123504F" w14:textId="77777777" w:rsidR="003B6275" w:rsidRPr="00290E1E" w:rsidRDefault="003B6275" w:rsidP="00C92F33">
            <w:pPr>
              <w:pStyle w:val="ac"/>
              <w:ind w:left="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143,520</w:t>
            </w:r>
          </w:p>
        </w:tc>
        <w:tc>
          <w:tcPr>
            <w:tcW w:w="1016" w:type="dxa"/>
            <w:vAlign w:val="center"/>
          </w:tcPr>
          <w:p w14:paraId="42CC942E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149,280</w:t>
            </w:r>
          </w:p>
        </w:tc>
        <w:tc>
          <w:tcPr>
            <w:tcW w:w="1016" w:type="dxa"/>
            <w:vAlign w:val="center"/>
          </w:tcPr>
          <w:p w14:paraId="3D5D8C5E" w14:textId="77777777" w:rsidR="003B6275" w:rsidRPr="00290E1E" w:rsidRDefault="003B6275" w:rsidP="00C92F33">
            <w:pPr>
              <w:pStyle w:val="ac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0E1E">
              <w:rPr>
                <w:rFonts w:ascii="TH SarabunIT๙" w:hAnsi="TH SarabunIT๙" w:cs="TH SarabunIT๙"/>
                <w:sz w:val="28"/>
                <w:szCs w:val="28"/>
                <w:cs/>
              </w:rPr>
              <w:t>155,280</w:t>
            </w:r>
          </w:p>
        </w:tc>
      </w:tr>
    </w:tbl>
    <w:p w14:paraId="25952279" w14:textId="77777777" w:rsidR="00EC2507" w:rsidRPr="00EC2507" w:rsidRDefault="00EC2507" w:rsidP="00182758">
      <w:pPr>
        <w:pStyle w:val="ac"/>
        <w:spacing w:line="276" w:lineRule="auto"/>
        <w:ind w:left="2061"/>
        <w:contextualSpacing/>
        <w:jc w:val="left"/>
        <w:rPr>
          <w:rFonts w:ascii="TH SarabunIT๙" w:hAnsi="TH SarabunIT๙" w:cs="TH SarabunIT๙"/>
          <w:sz w:val="12"/>
          <w:szCs w:val="12"/>
        </w:rPr>
      </w:pPr>
    </w:p>
    <w:p w14:paraId="65584430" w14:textId="77777777" w:rsidR="00182758" w:rsidRDefault="00182758" w:rsidP="00182758">
      <w:pPr>
        <w:pStyle w:val="ac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กรณีพนักงานจ้างทั่วไป</w:t>
      </w:r>
      <w:r w:rsidR="00D7505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(ไม่มีรายการเงินเพิ่มรายปี)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76"/>
        <w:gridCol w:w="937"/>
        <w:gridCol w:w="1073"/>
        <w:gridCol w:w="928"/>
        <w:gridCol w:w="827"/>
        <w:gridCol w:w="839"/>
        <w:gridCol w:w="833"/>
        <w:gridCol w:w="833"/>
        <w:gridCol w:w="1016"/>
        <w:gridCol w:w="1016"/>
        <w:gridCol w:w="1016"/>
      </w:tblGrid>
      <w:tr w:rsidR="00182758" w:rsidRPr="005732AE" w14:paraId="4980A9A1" w14:textId="77777777" w:rsidTr="00F47884">
        <w:tc>
          <w:tcPr>
            <w:tcW w:w="989" w:type="dxa"/>
            <w:vMerge w:val="restart"/>
            <w:vAlign w:val="center"/>
          </w:tcPr>
          <w:p w14:paraId="063CC32D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641851BD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1404A8F0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5732AE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11D1BA89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35EDC7DA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7E18C4DE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5" w:type="dxa"/>
            <w:vMerge w:val="restart"/>
            <w:vAlign w:val="center"/>
          </w:tcPr>
          <w:p w14:paraId="17456E37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5DA1E74E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41" w:type="dxa"/>
            <w:gridSpan w:val="3"/>
            <w:vAlign w:val="center"/>
          </w:tcPr>
          <w:p w14:paraId="27338570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เงินเพิ่มขึ้น </w:t>
            </w:r>
          </w:p>
          <w:p w14:paraId="7E92D4F4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933" w:type="dxa"/>
            <w:gridSpan w:val="3"/>
            <w:vAlign w:val="center"/>
          </w:tcPr>
          <w:p w14:paraId="6200887A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182758" w:rsidRPr="005732AE" w14:paraId="4BD41A0B" w14:textId="77777777" w:rsidTr="00F47884">
        <w:tc>
          <w:tcPr>
            <w:tcW w:w="989" w:type="dxa"/>
            <w:vMerge/>
            <w:vAlign w:val="center"/>
          </w:tcPr>
          <w:p w14:paraId="67F8623F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3EDE0625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669E8B90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6B5CF025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6775BDAA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2AFA1746" w14:textId="7B1AB001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7146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845" w:type="dxa"/>
            <w:vAlign w:val="center"/>
          </w:tcPr>
          <w:p w14:paraId="575B9D36" w14:textId="0D2F98E9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7146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45" w:type="dxa"/>
            <w:vAlign w:val="center"/>
          </w:tcPr>
          <w:p w14:paraId="70AB1713" w14:textId="7390479C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7146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971" w:type="dxa"/>
            <w:vAlign w:val="center"/>
          </w:tcPr>
          <w:p w14:paraId="6EA13AC5" w14:textId="16EAC70A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7146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971" w:type="dxa"/>
            <w:vAlign w:val="center"/>
          </w:tcPr>
          <w:p w14:paraId="3A5895F9" w14:textId="587FA4A9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7146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991" w:type="dxa"/>
            <w:vAlign w:val="center"/>
          </w:tcPr>
          <w:p w14:paraId="737E356A" w14:textId="39E1EA75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7146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182758" w:rsidRPr="008A431A" w14:paraId="4365B17B" w14:textId="77777777" w:rsidTr="00F47884">
        <w:tc>
          <w:tcPr>
            <w:tcW w:w="989" w:type="dxa"/>
            <w:vMerge w:val="restart"/>
            <w:vAlign w:val="center"/>
          </w:tcPr>
          <w:p w14:paraId="22F7FFA0" w14:textId="77777777" w:rsidR="00182758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พนักงานจ้างทั่วไป </w:t>
            </w:r>
          </w:p>
          <w:p w14:paraId="1F16589F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375287C8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7E700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742FCA16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7E70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935" w:type="dxa"/>
            <w:vAlign w:val="center"/>
          </w:tcPr>
          <w:p w14:paraId="6868A44D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117416FC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2DA28270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4E72C1B4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237DE704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30144904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1541D9A6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1A477BD1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82758" w:rsidRPr="008A431A" w14:paraId="1AB32863" w14:textId="77777777" w:rsidTr="00F47884">
        <w:trPr>
          <w:trHeight w:val="281"/>
        </w:trPr>
        <w:tc>
          <w:tcPr>
            <w:tcW w:w="989" w:type="dxa"/>
            <w:vMerge/>
          </w:tcPr>
          <w:p w14:paraId="2F568A23" w14:textId="77777777" w:rsidR="00182758" w:rsidRPr="008A431A" w:rsidRDefault="00182758" w:rsidP="00290E1E">
            <w:pPr>
              <w:pStyle w:val="ac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25FE1B03" w14:textId="77777777" w:rsidR="00182758" w:rsidRPr="008A431A" w:rsidRDefault="00182758" w:rsidP="00290E1E">
            <w:pPr>
              <w:pStyle w:val="ac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 w:rsidR="007E700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14:paraId="205F01B5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7E70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35" w:type="dxa"/>
            <w:vAlign w:val="center"/>
          </w:tcPr>
          <w:p w14:paraId="77D13865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306D6B03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70AF105A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07134ABA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0A268921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03677C60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341B29FF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1126DB2E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82758" w:rsidRPr="008A431A" w14:paraId="6952CDD3" w14:textId="77777777" w:rsidTr="00F47884">
        <w:trPr>
          <w:trHeight w:val="379"/>
        </w:trPr>
        <w:tc>
          <w:tcPr>
            <w:tcW w:w="989" w:type="dxa"/>
            <w:vMerge/>
          </w:tcPr>
          <w:p w14:paraId="66212C0A" w14:textId="77777777" w:rsidR="00182758" w:rsidRPr="008A431A" w:rsidRDefault="00182758" w:rsidP="00290E1E">
            <w:pPr>
              <w:pStyle w:val="ac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21A35FD0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139F82C9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7E70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851" w:type="dxa"/>
            <w:vAlign w:val="center"/>
          </w:tcPr>
          <w:p w14:paraId="696912C9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7F02AAF1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2464DE68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4CB50330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7E70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71" w:type="dxa"/>
            <w:vAlign w:val="center"/>
          </w:tcPr>
          <w:p w14:paraId="5748263F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7E70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91" w:type="dxa"/>
            <w:vAlign w:val="center"/>
          </w:tcPr>
          <w:p w14:paraId="05F0289D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</w:t>
            </w:r>
            <w:r w:rsidR="007E70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</w:tr>
    </w:tbl>
    <w:p w14:paraId="28AEF9BC" w14:textId="77777777" w:rsidR="00182758" w:rsidRPr="007E700F" w:rsidRDefault="00182758" w:rsidP="00182758">
      <w:pPr>
        <w:pStyle w:val="ac"/>
        <w:spacing w:line="276" w:lineRule="auto"/>
        <w:ind w:left="0" w:firstLine="1701"/>
        <w:contextualSpacing/>
        <w:rPr>
          <w:rFonts w:ascii="TH SarabunIT๙" w:hAnsi="TH SarabunIT๙" w:cs="TH SarabunIT๙"/>
          <w:sz w:val="12"/>
          <w:szCs w:val="12"/>
        </w:rPr>
      </w:pPr>
    </w:p>
    <w:p w14:paraId="5BAF7238" w14:textId="3FE00FCD" w:rsidR="00126B32" w:rsidRPr="00390765" w:rsidRDefault="00EC2507" w:rsidP="00290E1E">
      <w:pPr>
        <w:pStyle w:val="ac"/>
        <w:ind w:left="0" w:firstLine="1440"/>
        <w:contextualSpacing/>
        <w:rPr>
          <w:rFonts w:ascii="TH SarabunIT๙" w:hAnsi="TH SarabunIT๙" w:cs="TH SarabunIT๙"/>
          <w:u w:val="single"/>
          <w:cs/>
        </w:rPr>
      </w:pPr>
      <w:r>
        <w:rPr>
          <w:rFonts w:ascii="TH SarabunIT๙" w:hAnsi="TH SarabunIT๙" w:cs="TH SarabunIT๙" w:hint="cs"/>
          <w:cs/>
        </w:rPr>
        <w:t>ข้าราชการถ่ายโอน ลูกจ้างประจำถ่ายโอน ข้าราชการหรือพนักงานครูและบุคลากรทางการศึกษา และพนักงานจ้างที่ได้รับจัดสรรเงินอุดหนุนเป็นเงินเดือน ค่าจ้าง ค่าตอบแทน ให้ระบุข้อมูลในแผนอัตรากำลัง 3 ปี ให้ครบถ้วน แต่ไม่ต้องนำรายจ่ายนั้นมาคำนวณเป็นภาระค่า</w:t>
      </w:r>
      <w:r w:rsidR="00714652">
        <w:rPr>
          <w:rFonts w:ascii="TH SarabunIT๙" w:hAnsi="TH SarabunIT๙" w:cs="TH SarabunIT๙" w:hint="cs"/>
          <w:cs/>
        </w:rPr>
        <w:t>ใ</w:t>
      </w:r>
      <w:r>
        <w:rPr>
          <w:rFonts w:ascii="TH SarabunIT๙" w:hAnsi="TH SarabunIT๙" w:cs="TH SarabunIT๙" w:hint="cs"/>
          <w:cs/>
        </w:rPr>
        <w:t>ช้จ่ายด้านการบริหารงานบุคคล</w:t>
      </w:r>
      <w:r w:rsidR="00E1483B">
        <w:rPr>
          <w:rFonts w:ascii="TH SarabunIT๙" w:hAnsi="TH SarabunIT๙" w:cs="TH SarabunIT๙" w:hint="cs"/>
          <w:cs/>
        </w:rPr>
        <w:t xml:space="preserve">มาตรา 35 </w:t>
      </w:r>
      <w:r w:rsidR="00182811">
        <w:rPr>
          <w:rFonts w:ascii="TH SarabunIT๙" w:hAnsi="TH SarabunIT๙" w:cs="TH SarabunIT๙" w:hint="cs"/>
          <w:cs/>
        </w:rPr>
        <w:t xml:space="preserve">                   </w:t>
      </w:r>
      <w:r w:rsidR="00E1483B">
        <w:rPr>
          <w:rFonts w:ascii="TH SarabunIT๙" w:hAnsi="TH SarabunIT๙" w:cs="TH SarabunIT๙" w:hint="cs"/>
          <w:cs/>
        </w:rPr>
        <w:t xml:space="preserve">แห่งพระราชบัญญัติระเบียบบริหารงานบุคคลส่วนท้องถิ่น พ.ศ. 2542 </w:t>
      </w:r>
      <w:r w:rsidR="00E1483B" w:rsidRPr="00390765">
        <w:rPr>
          <w:rFonts w:ascii="TH SarabunIT๙" w:hAnsi="TH SarabunIT๙" w:cs="TH SarabunIT๙" w:hint="cs"/>
          <w:u w:val="single"/>
          <w:cs/>
        </w:rPr>
        <w:t xml:space="preserve">กรณีองค์กรปกครองส่วนท้องถิ่นนำเงินรายได้มาจ่ายเป็นเงินเดือน </w:t>
      </w:r>
      <w:r w:rsidR="00714652">
        <w:rPr>
          <w:rFonts w:ascii="TH SarabunIT๙" w:hAnsi="TH SarabunIT๙" w:cs="TH SarabunIT๙" w:hint="cs"/>
          <w:u w:val="single"/>
          <w:cs/>
        </w:rPr>
        <w:t xml:space="preserve"> </w:t>
      </w:r>
      <w:r w:rsidR="00E1483B" w:rsidRPr="00390765">
        <w:rPr>
          <w:rFonts w:ascii="TH SarabunIT๙" w:hAnsi="TH SarabunIT๙" w:cs="TH SarabunIT๙" w:hint="cs"/>
          <w:u w:val="single"/>
          <w:cs/>
        </w:rPr>
        <w:t>ค่าจ้าง ค่าตอบแทนเกินกว่าอัตราที่ได้รับจัดสรร หรือกรณีองค์กรปกครองส่วนท้องถิ่น</w:t>
      </w:r>
      <w:r w:rsidR="00182811">
        <w:rPr>
          <w:rFonts w:ascii="TH SarabunIT๙" w:hAnsi="TH SarabunIT๙" w:cs="TH SarabunIT๙" w:hint="cs"/>
          <w:u w:val="single"/>
          <w:cs/>
        </w:rPr>
        <w:t xml:space="preserve">     </w:t>
      </w:r>
      <w:r w:rsidR="00E1483B" w:rsidRPr="00390765">
        <w:rPr>
          <w:rFonts w:ascii="TH SarabunIT๙" w:hAnsi="TH SarabunIT๙" w:cs="TH SarabunIT๙" w:hint="cs"/>
          <w:u w:val="single"/>
          <w:cs/>
        </w:rPr>
        <w:t xml:space="preserve">นำเงินรายได้มาจ่ายเป็นเงินเดือน </w:t>
      </w:r>
      <w:r w:rsidR="00714652">
        <w:rPr>
          <w:rFonts w:ascii="TH SarabunIT๙" w:hAnsi="TH SarabunIT๙" w:cs="TH SarabunIT๙" w:hint="cs"/>
          <w:u w:val="single"/>
          <w:cs/>
        </w:rPr>
        <w:t xml:space="preserve"> </w:t>
      </w:r>
      <w:r w:rsidR="00E1483B" w:rsidRPr="00390765">
        <w:rPr>
          <w:rFonts w:ascii="TH SarabunIT๙" w:hAnsi="TH SarabunIT๙" w:cs="TH SarabunIT๙" w:hint="cs"/>
          <w:u w:val="single"/>
          <w:cs/>
        </w:rPr>
        <w:t xml:space="preserve">ค่าจ้าง </w:t>
      </w:r>
      <w:r w:rsidR="00714652">
        <w:rPr>
          <w:rFonts w:ascii="TH SarabunIT๙" w:hAnsi="TH SarabunIT๙" w:cs="TH SarabunIT๙" w:hint="cs"/>
          <w:u w:val="single"/>
          <w:cs/>
        </w:rPr>
        <w:t xml:space="preserve"> </w:t>
      </w:r>
      <w:r w:rsidR="00E1483B" w:rsidRPr="00390765">
        <w:rPr>
          <w:rFonts w:ascii="TH SarabunIT๙" w:hAnsi="TH SarabunIT๙" w:cs="TH SarabunIT๙" w:hint="cs"/>
          <w:u w:val="single"/>
          <w:cs/>
        </w:rPr>
        <w:t>ค่าตอบแทนก่อนได้รับการจัดสรรจากสำนักงบประมาณหรือกรมส่งเสริม</w:t>
      </w:r>
      <w:r w:rsidR="00182811">
        <w:rPr>
          <w:rFonts w:ascii="TH SarabunIT๙" w:hAnsi="TH SarabunIT๙" w:cs="TH SarabunIT๙" w:hint="cs"/>
          <w:u w:val="single"/>
          <w:cs/>
        </w:rPr>
        <w:t xml:space="preserve">                 </w:t>
      </w:r>
      <w:r w:rsidR="00E1483B" w:rsidRPr="00390765">
        <w:rPr>
          <w:rFonts w:ascii="TH SarabunIT๙" w:hAnsi="TH SarabunIT๙" w:cs="TH SarabunIT๙" w:hint="cs"/>
          <w:u w:val="single"/>
          <w:cs/>
        </w:rPr>
        <w:t>การปกครองท้องถิ่น แล้วแต่กรณี ให้นำเงินส่วนที่จ่ายนั้นมาคำนวณเป็นภาระค่าใช้จ่ายด้านการบริหารงานบุคคลด้วย</w:t>
      </w:r>
    </w:p>
    <w:tbl>
      <w:tblPr>
        <w:tblStyle w:val="ab"/>
        <w:tblW w:w="10294" w:type="dxa"/>
        <w:tblLook w:val="04A0" w:firstRow="1" w:lastRow="0" w:firstColumn="1" w:lastColumn="0" w:noHBand="0" w:noVBand="1"/>
      </w:tblPr>
      <w:tblGrid>
        <w:gridCol w:w="984"/>
        <w:gridCol w:w="955"/>
        <w:gridCol w:w="1074"/>
        <w:gridCol w:w="930"/>
        <w:gridCol w:w="890"/>
        <w:gridCol w:w="849"/>
        <w:gridCol w:w="843"/>
        <w:gridCol w:w="843"/>
        <w:gridCol w:w="969"/>
        <w:gridCol w:w="969"/>
        <w:gridCol w:w="988"/>
      </w:tblGrid>
      <w:tr w:rsidR="00182758" w:rsidRPr="008A431A" w14:paraId="0887FF63" w14:textId="77777777" w:rsidTr="00F47884">
        <w:tc>
          <w:tcPr>
            <w:tcW w:w="989" w:type="dxa"/>
            <w:vMerge w:val="restart"/>
            <w:vAlign w:val="center"/>
          </w:tcPr>
          <w:p w14:paraId="74BDAEC6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62" w:type="dxa"/>
            <w:vMerge w:val="restart"/>
            <w:vAlign w:val="center"/>
          </w:tcPr>
          <w:p w14:paraId="2BE6D95E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79" w:type="dxa"/>
            <w:vMerge w:val="restart"/>
            <w:vAlign w:val="center"/>
          </w:tcPr>
          <w:p w14:paraId="522DB34E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เงินเดือน</w:t>
            </w:r>
          </w:p>
          <w:p w14:paraId="3E448E1A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35" w:type="dxa"/>
            <w:vMerge w:val="restart"/>
            <w:vAlign w:val="center"/>
          </w:tcPr>
          <w:p w14:paraId="670C6252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รัฐจัดสรร</w:t>
            </w:r>
          </w:p>
        </w:tc>
        <w:tc>
          <w:tcPr>
            <w:tcW w:w="855" w:type="dxa"/>
            <w:vMerge w:val="restart"/>
            <w:vAlign w:val="center"/>
          </w:tcPr>
          <w:p w14:paraId="6124CCB0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อบต.จ่าย</w:t>
            </w:r>
          </w:p>
        </w:tc>
        <w:tc>
          <w:tcPr>
            <w:tcW w:w="2541" w:type="dxa"/>
            <w:gridSpan w:val="3"/>
            <w:vAlign w:val="center"/>
          </w:tcPr>
          <w:p w14:paraId="5BCD612A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เงินเพิ่มขึ้น </w:t>
            </w:r>
          </w:p>
          <w:p w14:paraId="7115714E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(คูณ 4 </w:t>
            </w:r>
            <w:r w:rsidRPr="005732A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% </w:t>
            </w: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33" w:type="dxa"/>
            <w:gridSpan w:val="3"/>
            <w:vAlign w:val="center"/>
          </w:tcPr>
          <w:p w14:paraId="5EA8B080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182758" w:rsidRPr="008A431A" w14:paraId="4396454E" w14:textId="77777777" w:rsidTr="00F47884">
        <w:tc>
          <w:tcPr>
            <w:tcW w:w="989" w:type="dxa"/>
            <w:vMerge/>
            <w:vAlign w:val="center"/>
          </w:tcPr>
          <w:p w14:paraId="645D271E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</w:tcPr>
          <w:p w14:paraId="64B2A5E7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14:paraId="3493805C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5" w:type="dxa"/>
            <w:vMerge/>
            <w:vAlign w:val="center"/>
          </w:tcPr>
          <w:p w14:paraId="19B0236A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5" w:type="dxa"/>
            <w:vMerge/>
            <w:vAlign w:val="center"/>
          </w:tcPr>
          <w:p w14:paraId="154B52C2" w14:textId="7777777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14:paraId="05B28744" w14:textId="368049C0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7146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845" w:type="dxa"/>
            <w:vAlign w:val="center"/>
          </w:tcPr>
          <w:p w14:paraId="2CFBE451" w14:textId="1CE818A3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7146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845" w:type="dxa"/>
            <w:vAlign w:val="center"/>
          </w:tcPr>
          <w:p w14:paraId="5672BC22" w14:textId="6E84CDE7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7146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971" w:type="dxa"/>
            <w:vAlign w:val="center"/>
          </w:tcPr>
          <w:p w14:paraId="0AA853D9" w14:textId="4D3CC260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7146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971" w:type="dxa"/>
            <w:vAlign w:val="center"/>
          </w:tcPr>
          <w:p w14:paraId="76A56A18" w14:textId="3EE30522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7146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  <w:tc>
          <w:tcPr>
            <w:tcW w:w="991" w:type="dxa"/>
            <w:vAlign w:val="center"/>
          </w:tcPr>
          <w:p w14:paraId="42E418C0" w14:textId="4FB18944" w:rsidR="00182758" w:rsidRPr="005732AE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32A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</w:t>
            </w:r>
            <w:r w:rsidR="0071465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182758" w:rsidRPr="008A431A" w14:paraId="2FDE2E56" w14:textId="77777777" w:rsidTr="00F47884">
        <w:trPr>
          <w:trHeight w:val="738"/>
        </w:trPr>
        <w:tc>
          <w:tcPr>
            <w:tcW w:w="989" w:type="dxa"/>
            <w:vMerge w:val="restart"/>
            <w:vAlign w:val="center"/>
          </w:tcPr>
          <w:p w14:paraId="76EDAD14" w14:textId="77777777" w:rsidR="00182758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 ก</w:t>
            </w:r>
          </w:p>
          <w:p w14:paraId="1715E01D" w14:textId="77777777" w:rsidR="00182758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ผู้ดูแลเด็ก(ทักษะ)</w:t>
            </w:r>
          </w:p>
          <w:p w14:paraId="3D437826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2" w:type="dxa"/>
            <w:vAlign w:val="center"/>
          </w:tcPr>
          <w:p w14:paraId="60652BCF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1079" w:type="dxa"/>
            <w:vAlign w:val="center"/>
          </w:tcPr>
          <w:p w14:paraId="244E9485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850</w:t>
            </w:r>
          </w:p>
        </w:tc>
        <w:tc>
          <w:tcPr>
            <w:tcW w:w="935" w:type="dxa"/>
            <w:vAlign w:val="center"/>
          </w:tcPr>
          <w:p w14:paraId="75A47081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</w:p>
        </w:tc>
        <w:tc>
          <w:tcPr>
            <w:tcW w:w="855" w:type="dxa"/>
            <w:vAlign w:val="center"/>
          </w:tcPr>
          <w:p w14:paraId="407CFBED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</w:t>
            </w:r>
          </w:p>
        </w:tc>
        <w:tc>
          <w:tcPr>
            <w:tcW w:w="851" w:type="dxa"/>
            <w:vAlign w:val="center"/>
          </w:tcPr>
          <w:p w14:paraId="15D97EB4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845" w:type="dxa"/>
            <w:vAlign w:val="center"/>
          </w:tcPr>
          <w:p w14:paraId="53DE7D6E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620</w:t>
            </w:r>
          </w:p>
        </w:tc>
        <w:tc>
          <w:tcPr>
            <w:tcW w:w="845" w:type="dxa"/>
            <w:vAlign w:val="center"/>
          </w:tcPr>
          <w:p w14:paraId="197ECE17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650</w:t>
            </w:r>
          </w:p>
        </w:tc>
        <w:tc>
          <w:tcPr>
            <w:tcW w:w="971" w:type="dxa"/>
            <w:vAlign w:val="center"/>
          </w:tcPr>
          <w:p w14:paraId="30B4F5C3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29451687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5A7E06F8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82758" w:rsidRPr="008A431A" w14:paraId="356E1F1F" w14:textId="77777777" w:rsidTr="00F47884">
        <w:trPr>
          <w:trHeight w:val="281"/>
        </w:trPr>
        <w:tc>
          <w:tcPr>
            <w:tcW w:w="989" w:type="dxa"/>
            <w:vMerge/>
          </w:tcPr>
          <w:p w14:paraId="79A475B3" w14:textId="77777777" w:rsidR="00182758" w:rsidRPr="008A431A" w:rsidRDefault="00182758" w:rsidP="00290E1E">
            <w:pPr>
              <w:pStyle w:val="ac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354459C6" w14:textId="77777777" w:rsidR="00182758" w:rsidRPr="008A431A" w:rsidRDefault="00182758" w:rsidP="00290E1E">
            <w:pPr>
              <w:pStyle w:val="ac"/>
              <w:ind w:left="0" w:right="-108" w:hanging="79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1079" w:type="dxa"/>
            <w:vAlign w:val="center"/>
          </w:tcPr>
          <w:p w14:paraId="1A34E39D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35" w:type="dxa"/>
            <w:vAlign w:val="center"/>
          </w:tcPr>
          <w:p w14:paraId="7A0CB9F9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14:paraId="554791A6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</w:p>
        </w:tc>
        <w:tc>
          <w:tcPr>
            <w:tcW w:w="851" w:type="dxa"/>
            <w:vAlign w:val="center"/>
          </w:tcPr>
          <w:p w14:paraId="35AB6173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200</w:t>
            </w:r>
          </w:p>
        </w:tc>
        <w:tc>
          <w:tcPr>
            <w:tcW w:w="845" w:type="dxa"/>
            <w:vAlign w:val="center"/>
          </w:tcPr>
          <w:p w14:paraId="0AC651F2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440</w:t>
            </w:r>
          </w:p>
        </w:tc>
        <w:tc>
          <w:tcPr>
            <w:tcW w:w="845" w:type="dxa"/>
            <w:vAlign w:val="center"/>
          </w:tcPr>
          <w:p w14:paraId="75426A3B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800</w:t>
            </w:r>
          </w:p>
        </w:tc>
        <w:tc>
          <w:tcPr>
            <w:tcW w:w="971" w:type="dxa"/>
            <w:vAlign w:val="center"/>
          </w:tcPr>
          <w:p w14:paraId="0FF257EA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1" w:type="dxa"/>
            <w:vAlign w:val="center"/>
          </w:tcPr>
          <w:p w14:paraId="5F2376DC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6E93C15E" w14:textId="77777777" w:rsidR="00182758" w:rsidRPr="008A431A" w:rsidRDefault="00182758" w:rsidP="00290E1E">
            <w:pPr>
              <w:pStyle w:val="ac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82758" w:rsidRPr="008A431A" w14:paraId="11855263" w14:textId="77777777" w:rsidTr="00F47884">
        <w:tc>
          <w:tcPr>
            <w:tcW w:w="989" w:type="dxa"/>
            <w:vMerge/>
          </w:tcPr>
          <w:p w14:paraId="5CACB85C" w14:textId="77777777" w:rsidR="00182758" w:rsidRPr="008A431A" w:rsidRDefault="00182758" w:rsidP="00F47884">
            <w:pPr>
              <w:pStyle w:val="ac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2" w:type="dxa"/>
            <w:vAlign w:val="center"/>
          </w:tcPr>
          <w:p w14:paraId="692981ED" w14:textId="77777777" w:rsidR="00182758" w:rsidRPr="008A431A" w:rsidRDefault="00182758" w:rsidP="00F47884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69" w:type="dxa"/>
            <w:gridSpan w:val="3"/>
            <w:vAlign w:val="center"/>
          </w:tcPr>
          <w:p w14:paraId="786A5F80" w14:textId="77777777" w:rsidR="00182758" w:rsidRPr="008A431A" w:rsidRDefault="00182758" w:rsidP="00F47884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</w:p>
        </w:tc>
        <w:tc>
          <w:tcPr>
            <w:tcW w:w="851" w:type="dxa"/>
            <w:vAlign w:val="center"/>
          </w:tcPr>
          <w:p w14:paraId="23DE9BC0" w14:textId="77777777" w:rsidR="00182758" w:rsidRPr="008A431A" w:rsidRDefault="00182758" w:rsidP="00F47884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200</w:t>
            </w:r>
          </w:p>
        </w:tc>
        <w:tc>
          <w:tcPr>
            <w:tcW w:w="845" w:type="dxa"/>
            <w:vAlign w:val="center"/>
          </w:tcPr>
          <w:p w14:paraId="2E09DE1B" w14:textId="77777777" w:rsidR="00182758" w:rsidRPr="008A431A" w:rsidRDefault="00182758" w:rsidP="00F47884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440</w:t>
            </w:r>
          </w:p>
        </w:tc>
        <w:tc>
          <w:tcPr>
            <w:tcW w:w="845" w:type="dxa"/>
            <w:vAlign w:val="center"/>
          </w:tcPr>
          <w:p w14:paraId="4B9A84FB" w14:textId="77777777" w:rsidR="00182758" w:rsidRPr="008A431A" w:rsidRDefault="00182758" w:rsidP="00F47884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800</w:t>
            </w:r>
          </w:p>
        </w:tc>
        <w:tc>
          <w:tcPr>
            <w:tcW w:w="971" w:type="dxa"/>
            <w:vAlign w:val="center"/>
          </w:tcPr>
          <w:p w14:paraId="01EC5C7E" w14:textId="77777777" w:rsidR="00182758" w:rsidRPr="008A431A" w:rsidRDefault="00182758" w:rsidP="00F47884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971" w:type="dxa"/>
            <w:vAlign w:val="center"/>
          </w:tcPr>
          <w:p w14:paraId="63A4EFF0" w14:textId="77777777" w:rsidR="00182758" w:rsidRPr="008A431A" w:rsidRDefault="00182758" w:rsidP="00F47884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80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040</w:t>
            </w:r>
          </w:p>
        </w:tc>
        <w:tc>
          <w:tcPr>
            <w:tcW w:w="991" w:type="dxa"/>
            <w:vAlign w:val="center"/>
          </w:tcPr>
          <w:p w14:paraId="4995C3CC" w14:textId="77777777" w:rsidR="00182758" w:rsidRPr="008A431A" w:rsidRDefault="00182758" w:rsidP="00F47884">
            <w:pPr>
              <w:pStyle w:val="ac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87</w:t>
            </w:r>
            <w:r w:rsidR="00290E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840</w:t>
            </w:r>
          </w:p>
        </w:tc>
      </w:tr>
    </w:tbl>
    <w:p w14:paraId="42B65B4F" w14:textId="77777777" w:rsidR="00182811" w:rsidRDefault="00182811" w:rsidP="006328E5">
      <w:pPr>
        <w:tabs>
          <w:tab w:val="left" w:pos="1701"/>
        </w:tabs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D9BA24" w14:textId="77777777" w:rsidR="00182811" w:rsidRDefault="00182811" w:rsidP="006328E5">
      <w:pPr>
        <w:tabs>
          <w:tab w:val="left" w:pos="1701"/>
        </w:tabs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C6EC1F" w14:textId="77777777" w:rsidR="00182811" w:rsidRDefault="00182811" w:rsidP="006328E5">
      <w:pPr>
        <w:tabs>
          <w:tab w:val="left" w:pos="1701"/>
        </w:tabs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5D0A1A" w14:textId="68EBDAC7" w:rsidR="00182811" w:rsidRDefault="00714652" w:rsidP="004E680B">
      <w:pPr>
        <w:tabs>
          <w:tab w:val="left" w:pos="1701"/>
        </w:tabs>
        <w:spacing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4E680B">
        <w:rPr>
          <w:rFonts w:ascii="TH SarabunIT๙" w:hAnsi="TH SarabunIT๙" w:cs="TH SarabunIT๙" w:hint="cs"/>
          <w:sz w:val="32"/>
          <w:szCs w:val="32"/>
          <w:cs/>
        </w:rPr>
        <w:t>3.2.4 การวิเคราะห์...</w:t>
      </w:r>
    </w:p>
    <w:p w14:paraId="69593AB2" w14:textId="7C2B2B9B" w:rsidR="00182811" w:rsidRDefault="00182811" w:rsidP="00182811">
      <w:pPr>
        <w:tabs>
          <w:tab w:val="left" w:pos="1701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14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714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F2DA1CC" w14:textId="1F34DFBB" w:rsidR="00E73213" w:rsidRDefault="00E73213" w:rsidP="006328E5">
      <w:pPr>
        <w:tabs>
          <w:tab w:val="left" w:pos="1701"/>
        </w:tabs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3.</w:t>
      </w:r>
      <w:r w:rsidR="006328E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105FD">
        <w:rPr>
          <w:rFonts w:ascii="TH SarabunIT๙" w:hAnsi="TH SarabunIT๙" w:cs="TH SarabunIT๙" w:hint="cs"/>
          <w:sz w:val="32"/>
          <w:szCs w:val="32"/>
          <w:cs/>
        </w:rPr>
        <w:t>.4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เป็นการนำข้อมูลเวลาที่ใช้ในการปฏิบัติงานตามกระบวนการจริง (</w:t>
      </w:r>
      <w:r w:rsidRPr="001E73EA">
        <w:rPr>
          <w:rFonts w:ascii="TH SarabunIT๙" w:hAnsi="TH SarabunIT๙" w:cs="TH SarabunIT๙"/>
          <w:sz w:val="32"/>
          <w:szCs w:val="32"/>
        </w:rPr>
        <w:t>Workprocess</w:t>
      </w:r>
      <w:r w:rsidRPr="001E73EA">
        <w:rPr>
          <w:rFonts w:ascii="TH SarabunIT๙" w:hAnsi="TH SarabunIT๙" w:cs="TH SarabunIT๙"/>
          <w:sz w:val="32"/>
          <w:szCs w:val="32"/>
          <w:cs/>
        </w:rPr>
        <w:t>) ในอดีต เพื่อวิเคราะห์ปริมาณงานต่อบุคคลจริงโดยสมติฐาน</w:t>
      </w:r>
      <w:r w:rsidR="0018281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E73EA">
        <w:rPr>
          <w:rFonts w:ascii="TH SarabunIT๙" w:hAnsi="TH SarabunIT๙" w:cs="TH SarabunIT๙"/>
          <w:sz w:val="32"/>
          <w:szCs w:val="32"/>
          <w:cs/>
        </w:rPr>
        <w:t>ว่า งานใดที่ต้องมีกระบวนการและใช้เวลาที่ใช้มากกว่าโดยเปรียบเทียบย่อมต้องใช้อัตรากำลังคนมากกว่า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อย่างไรก็ดีในภาคราชการส่วนท้องถิ่นนั้นงานบางประเภท เช่น งานกำหนดนโยบาย งานมาตรฐาน งานเทคนิคด้านช่าง หรืองานบริการบางประเภทไม่สามารถกำหนดเวลามาตรฐานได้</w:t>
      </w:r>
      <w:r w:rsidR="00714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ดังนั้น การคำนวณเวลาที่ใช้</w:t>
      </w:r>
      <w:r w:rsidR="004B00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3EA">
        <w:rPr>
          <w:rFonts w:ascii="TH SarabunIT๙" w:hAnsi="TH SarabunIT๙" w:cs="TH SarabunIT๙"/>
          <w:sz w:val="32"/>
          <w:szCs w:val="32"/>
          <w:cs/>
        </w:rPr>
        <w:t>ในกรณีของภาคราชการส่วนท้องถิ่นนั้น จึงทำได้เพียงเป็นข้อมูลเปรียบเทียบ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(</w:t>
      </w:r>
      <w:r w:rsidRPr="001E73EA">
        <w:rPr>
          <w:rFonts w:ascii="TH SarabunIT๙" w:hAnsi="TH SarabunIT๙" w:cs="TH SarabunIT๙"/>
          <w:sz w:val="32"/>
          <w:szCs w:val="32"/>
        </w:rPr>
        <w:t>Relative information</w:t>
      </w:r>
      <w:r w:rsidRPr="001E73EA">
        <w:rPr>
          <w:rFonts w:ascii="TH SarabunIT๙" w:hAnsi="TH SarabunIT๙" w:cs="TH SarabunIT๙"/>
          <w:sz w:val="32"/>
          <w:szCs w:val="32"/>
          <w:cs/>
        </w:rPr>
        <w:t>) มากกว่าจะเป็นข้อมูลที่ใช้ในการกำหนดคำนวณอัตรากำลังต่อหน่วยงานจริงเหมือนในเอกชน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เพราะในบางครั้งอาจเป็นไปได้ว่างานท</w:t>
      </w:r>
      <w:r>
        <w:rPr>
          <w:rFonts w:ascii="TH SarabunIT๙" w:hAnsi="TH SarabunIT๙" w:cs="TH SarabunIT๙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>ปฏิ</w:t>
      </w:r>
      <w:r w:rsidRPr="001E73EA">
        <w:rPr>
          <w:rFonts w:ascii="TH SarabunIT๙" w:hAnsi="TH SarabunIT๙" w:cs="TH SarabunIT๙" w:hint="cs"/>
          <w:sz w:val="32"/>
          <w:szCs w:val="32"/>
          <w:cs/>
        </w:rPr>
        <w:t>บัติ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1E73EA">
        <w:rPr>
          <w:rFonts w:ascii="TH SarabunIT๙" w:hAnsi="TH SarabunIT๙" w:cs="TH SarabunIT๙"/>
          <w:sz w:val="32"/>
          <w:szCs w:val="32"/>
          <w:cs/>
        </w:rPr>
        <w:t>ยู่ในปัจจุบันมีลักษณะเป็นงานโครงการพิเศษ หรืองาน</w:t>
      </w:r>
      <w:r w:rsidR="0018281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E73EA">
        <w:rPr>
          <w:rFonts w:ascii="TH SarabunIT๙" w:hAnsi="TH SarabunIT๙" w:cs="TH SarabunIT๙"/>
          <w:sz w:val="32"/>
          <w:szCs w:val="32"/>
          <w:cs/>
        </w:rPr>
        <w:t>ของหน่วยงานอื่น ก็มีความจำเป็นต้องมาใช้ประกอบการพิจารณาด้วย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A4D9F7" w14:textId="73802065" w:rsidR="008A2966" w:rsidRPr="000E5C64" w:rsidRDefault="00F105FD" w:rsidP="00F105FD">
      <w:pPr>
        <w:tabs>
          <w:tab w:val="left" w:pos="1985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A2966" w:rsidRPr="000E5C64">
        <w:rPr>
          <w:rFonts w:ascii="TH SarabunIT๙" w:eastAsia="Times New Roman" w:hAnsi="TH SarabunIT๙" w:cs="TH SarabunIT๙"/>
          <w:sz w:val="32"/>
          <w:szCs w:val="32"/>
          <w:cs/>
        </w:rPr>
        <w:t>เป็นการนำข้อมูลเวลาที่ใช้ในการปฏิบัติงานตามกระบวนการจริง (</w:t>
      </w:r>
      <w:r w:rsidR="008A2966"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="008A2966" w:rsidRPr="000E5C64">
        <w:rPr>
          <w:rFonts w:ascii="TH SarabunIT๙" w:eastAsia="Times New Roman" w:hAnsi="TH SarabunIT๙" w:cs="TH SarabunIT๙"/>
          <w:sz w:val="32"/>
          <w:szCs w:val="32"/>
          <w:cs/>
        </w:rPr>
        <w:t>) ในอดีต</w:t>
      </w:r>
      <w:r w:rsidR="008A2966"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26B32">
        <w:rPr>
          <w:rFonts w:ascii="TH SarabunIT๙" w:eastAsia="Times New Roman" w:hAnsi="TH SarabunIT๙" w:cs="TH SarabunIT๙"/>
          <w:sz w:val="32"/>
          <w:szCs w:val="32"/>
        </w:rPr>
        <w:t xml:space="preserve">               </w:t>
      </w:r>
      <w:r w:rsidR="008A2966" w:rsidRPr="000E5C64">
        <w:rPr>
          <w:rFonts w:ascii="TH SarabunIT๙" w:eastAsia="Times New Roman" w:hAnsi="TH SarabunIT๙" w:cs="TH SarabunIT๙"/>
          <w:sz w:val="32"/>
          <w:szCs w:val="32"/>
          <w:cs/>
        </w:rPr>
        <w:t>เพื่อวิเคราะห์ปริมาณงานต่อบุคคลจริง</w:t>
      </w:r>
      <w:r w:rsidR="007146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A2966"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อย่างไรก็ดีก่อนจะคำนวณ </w:t>
      </w:r>
      <w:r w:rsidR="008A2966" w:rsidRPr="000E5C64">
        <w:rPr>
          <w:rFonts w:ascii="TH SarabunIT๙" w:eastAsia="Times New Roman" w:hAnsi="TH SarabunIT๙" w:cs="TH SarabunIT๙"/>
          <w:sz w:val="32"/>
          <w:szCs w:val="32"/>
        </w:rPr>
        <w:t>FTE</w:t>
      </w:r>
      <w:r w:rsidR="0071465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A2966"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A2966"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14:paraId="334A9DD1" w14:textId="77777777" w:rsidR="008A2966" w:rsidRPr="00B33706" w:rsidRDefault="008A2966" w:rsidP="00F105FD">
      <w:pPr>
        <w:tabs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14:paraId="50952089" w14:textId="77777777" w:rsidR="008A2966" w:rsidRDefault="00F105FD" w:rsidP="00F105FD">
      <w:pPr>
        <w:tabs>
          <w:tab w:val="left" w:pos="2410"/>
        </w:tabs>
        <w:spacing w:after="0" w:line="240" w:lineRule="auto"/>
        <w:ind w:left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sym w:font="Wingdings 2" w:char="F097"/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A2966"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 w:rsidR="008A296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="008A2966"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14:paraId="040DF7CC" w14:textId="77777777" w:rsidR="008A2966" w:rsidRDefault="00F105FD" w:rsidP="00F105FD">
      <w:pPr>
        <w:tabs>
          <w:tab w:val="left" w:pos="2410"/>
        </w:tabs>
        <w:spacing w:after="0" w:line="240" w:lineRule="auto"/>
        <w:ind w:left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sym w:font="Wingdings 2" w:char="F097"/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A2966"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14:paraId="26E8004A" w14:textId="77777777" w:rsidR="008A2966" w:rsidRDefault="00F105FD" w:rsidP="00F105FD">
      <w:pPr>
        <w:tabs>
          <w:tab w:val="left" w:pos="2410"/>
        </w:tabs>
        <w:spacing w:after="0" w:line="240" w:lineRule="auto"/>
        <w:ind w:left="212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sym w:font="Wingdings 2" w:char="F097"/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A2966"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 w:rsidR="008A296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="008A2966"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14:paraId="2D5FCCAF" w14:textId="77777777" w:rsidR="008A2966" w:rsidRDefault="008A2966" w:rsidP="00F105FD">
      <w:pPr>
        <w:tabs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" w:char="F0D8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14:paraId="4F3C1916" w14:textId="48F13060" w:rsidR="008A2966" w:rsidRDefault="00F105FD" w:rsidP="00F105FD">
      <w:pPr>
        <w:tabs>
          <w:tab w:val="left" w:pos="241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sym w:font="Wingdings 2" w:char="F097"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8A2966"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 w:rsidR="008A296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8A2966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</w:p>
    <w:p w14:paraId="4F9B2DB8" w14:textId="77777777" w:rsidR="008A2966" w:rsidRDefault="00F105FD" w:rsidP="00F105FD">
      <w:pPr>
        <w:tabs>
          <w:tab w:val="left" w:pos="241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sym w:font="Wingdings 2" w:char="F097"/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A2966"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ไม่มีภาระงาน/ความรับผิดชอบที่ต้องอาศัยสายงานดังกล่าว/หรือทดแทนด้วย</w:t>
      </w:r>
      <w:r w:rsidR="008A2966"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14:paraId="0F35C5B0" w14:textId="77777777" w:rsidR="008A2966" w:rsidRDefault="00F105FD" w:rsidP="00714652">
      <w:pPr>
        <w:tabs>
          <w:tab w:val="left" w:pos="2410"/>
        </w:tabs>
        <w:spacing w:after="24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sym w:font="Wingdings 2" w:char="F097"/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A2966"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="008A2966"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1CED9C40" w14:textId="77777777" w:rsidR="008A2966" w:rsidRPr="009957DC" w:rsidRDefault="008A2966" w:rsidP="008A296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14:paraId="628FF646" w14:textId="25D4CDDE" w:rsidR="008A2966" w:rsidRDefault="008A2966" w:rsidP="008A296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และคำนวนระยะเวลาที่เกิดขึ้น โดยองค์การบริหารส่วนตำบล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</w:t>
      </w:r>
      <w:r w:rsidRPr="009957DC">
        <w:rPr>
          <w:rFonts w:ascii="TH SarabunIT๙" w:hAnsi="TH SarabunIT๙" w:cs="TH SarabunIT๙" w:hint="cs"/>
          <w:cs/>
        </w:rPr>
        <w:t xml:space="preserve"> 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7E7D005" w14:textId="77777777" w:rsidR="008A2966" w:rsidRPr="008A2966" w:rsidRDefault="008A2966" w:rsidP="008A296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8A29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จำนวนวันปฏิบัติราชการ  1  ปี   </w:t>
      </w:r>
      <w:r w:rsidRPr="008A2966">
        <w:rPr>
          <w:rFonts w:ascii="TH SarabunIT๙" w:hAnsi="TH SarabunIT๙" w:cs="TH SarabunIT๙"/>
          <w:b/>
          <w:bCs/>
          <w:sz w:val="32"/>
          <w:szCs w:val="32"/>
        </w:rPr>
        <w:t xml:space="preserve">x  </w:t>
      </w:r>
      <w:r w:rsidRPr="008A29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Pr="008A2966">
        <w:rPr>
          <w:rFonts w:ascii="TH SarabunIT๙" w:hAnsi="TH SarabunIT๙" w:cs="TH SarabunIT๙"/>
          <w:b/>
          <w:bCs/>
          <w:sz w:val="32"/>
          <w:szCs w:val="32"/>
        </w:rPr>
        <w:t xml:space="preserve"> =  </w:t>
      </w:r>
      <w:r w:rsidRPr="008A29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เวลาปฏิบัติราชการ </w:t>
      </w:r>
    </w:p>
    <w:p w14:paraId="23241B92" w14:textId="77777777" w:rsidR="008A2966" w:rsidRPr="008A2966" w:rsidRDefault="008A2966" w:rsidP="008A296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29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2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แทนค่า</w:t>
      </w:r>
      <w:r w:rsidRPr="008A29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A2966">
        <w:rPr>
          <w:rFonts w:ascii="TH SarabunIT๙" w:hAnsi="TH SarabunIT๙" w:cs="TH SarabunIT๙" w:hint="cs"/>
          <w:b/>
          <w:bCs/>
          <w:sz w:val="32"/>
          <w:szCs w:val="32"/>
          <w:cs/>
        </w:rPr>
        <w:t>230</w:t>
      </w:r>
      <w:r w:rsidRPr="008A2966">
        <w:rPr>
          <w:rFonts w:ascii="TH SarabunIT๙" w:hAnsi="TH SarabunIT๙" w:cs="TH SarabunIT๙"/>
          <w:b/>
          <w:bCs/>
          <w:sz w:val="32"/>
          <w:szCs w:val="32"/>
        </w:rPr>
        <w:t xml:space="preserve"> x </w:t>
      </w:r>
      <w:r w:rsidRPr="008A29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 </w:t>
      </w:r>
      <w:r w:rsidRPr="008A2966">
        <w:rPr>
          <w:rFonts w:ascii="TH SarabunIT๙" w:hAnsi="TH SarabunIT๙" w:cs="TH SarabunIT๙"/>
          <w:b/>
          <w:bCs/>
          <w:sz w:val="32"/>
          <w:szCs w:val="32"/>
        </w:rPr>
        <w:t>= 1</w:t>
      </w:r>
      <w:r w:rsidRPr="008A2966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Pr="008A2966">
        <w:rPr>
          <w:rFonts w:ascii="TH SarabunIT๙" w:hAnsi="TH SarabunIT๙" w:cs="TH SarabunIT๙"/>
          <w:b/>
          <w:bCs/>
          <w:sz w:val="32"/>
          <w:szCs w:val="32"/>
        </w:rPr>
        <w:t xml:space="preserve">380   </w:t>
      </w:r>
      <w:r w:rsidRPr="008A2966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  82,800  นาที</w:t>
      </w:r>
    </w:p>
    <w:p w14:paraId="3B427C04" w14:textId="77777777" w:rsidR="008A2966" w:rsidRPr="008A2966" w:rsidRDefault="008A2966" w:rsidP="008A2966">
      <w:pPr>
        <w:tabs>
          <w:tab w:val="left" w:pos="1418"/>
        </w:tabs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A2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</w:p>
    <w:p w14:paraId="009C8657" w14:textId="77777777" w:rsidR="008A2966" w:rsidRDefault="008A2966" w:rsidP="008A296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Pr="008A2966">
        <w:rPr>
          <w:rFonts w:ascii="TH SarabunIT๙" w:hAnsi="TH SarabunIT๙" w:cs="TH SarabunIT๙" w:hint="cs"/>
          <w:sz w:val="32"/>
          <w:szCs w:val="32"/>
          <w:cs/>
        </w:rPr>
        <w:t xml:space="preserve">1) 230  </w:t>
      </w:r>
      <w:r w:rsidRPr="008A2966">
        <w:rPr>
          <w:rFonts w:ascii="TH SarabunIT๙" w:hAnsi="TH SarabunIT๙" w:cs="TH SarabunIT๙" w:hint="cs"/>
          <w:sz w:val="32"/>
          <w:szCs w:val="32"/>
          <w:cs/>
        </w:rPr>
        <w:tab/>
        <w:t>คือ จำนวนวัน ใน  1 ปี ใช้เวลาปฏิบัติงาน  230  วันโดยประมาณ</w:t>
      </w:r>
    </w:p>
    <w:p w14:paraId="0FDA65C4" w14:textId="77777777" w:rsidR="008A2966" w:rsidRDefault="008A2966" w:rsidP="008A296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A2966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8A2966">
        <w:rPr>
          <w:rFonts w:ascii="TH SarabunIT๙" w:hAnsi="TH SarabunIT๙" w:cs="TH SarabunIT๙" w:hint="cs"/>
          <w:sz w:val="32"/>
          <w:szCs w:val="32"/>
          <w:cs/>
        </w:rPr>
        <w:tab/>
      </w:r>
      <w:r w:rsidRPr="008A2966">
        <w:rPr>
          <w:rFonts w:ascii="TH SarabunIT๙" w:hAnsi="TH SarabunIT๙" w:cs="TH SarabunIT๙" w:hint="cs"/>
          <w:sz w:val="32"/>
          <w:szCs w:val="32"/>
          <w:cs/>
        </w:rPr>
        <w:tab/>
        <w:t xml:space="preserve">คือ ใน 1 วัน ใช้เวลาปฏิบัติงานราชการ </w:t>
      </w:r>
      <w:proofErr w:type="gramStart"/>
      <w:r w:rsidRPr="008A2966">
        <w:rPr>
          <w:rFonts w:ascii="TH SarabunIT๙" w:hAnsi="TH SarabunIT๙" w:cs="TH SarabunIT๙" w:hint="cs"/>
          <w:sz w:val="32"/>
          <w:szCs w:val="32"/>
          <w:cs/>
        </w:rPr>
        <w:t>เป็นเวลา  6</w:t>
      </w:r>
      <w:proofErr w:type="gramEnd"/>
      <w:r w:rsidRPr="008A2966"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14:paraId="487EBF7C" w14:textId="77777777" w:rsidR="008A2966" w:rsidRDefault="008A2966" w:rsidP="008A296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A2966">
        <w:rPr>
          <w:rFonts w:ascii="TH SarabunIT๙" w:hAnsi="TH SarabunIT๙" w:cs="TH SarabunIT๙" w:hint="cs"/>
          <w:sz w:val="32"/>
          <w:szCs w:val="32"/>
          <w:cs/>
        </w:rPr>
        <w:t>1,380</w:t>
      </w:r>
      <w:r w:rsidRPr="008A2966">
        <w:rPr>
          <w:rFonts w:ascii="TH SarabunIT๙" w:hAnsi="TH SarabunIT๙" w:cs="TH SarabunIT๙" w:hint="cs"/>
          <w:sz w:val="32"/>
          <w:szCs w:val="32"/>
          <w:cs/>
        </w:rPr>
        <w:tab/>
        <w:t xml:space="preserve">คือ จำนวน วัน คูณด้วย จำนวน ชั่วโมง / 1 ปี ทำงาน </w:t>
      </w:r>
      <w:proofErr w:type="gramStart"/>
      <w:r w:rsidRPr="008A2966">
        <w:rPr>
          <w:rFonts w:ascii="TH SarabunIT๙" w:hAnsi="TH SarabunIT๙" w:cs="TH SarabunIT๙" w:hint="cs"/>
          <w:sz w:val="32"/>
          <w:szCs w:val="32"/>
          <w:cs/>
        </w:rPr>
        <w:t>1,380  ชั่วโมง</w:t>
      </w:r>
      <w:proofErr w:type="gramEnd"/>
    </w:p>
    <w:p w14:paraId="4184CEA0" w14:textId="77777777" w:rsidR="008A2966" w:rsidRDefault="008A2966" w:rsidP="008A296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A2966">
        <w:rPr>
          <w:rFonts w:ascii="TH SarabunIT๙" w:hAnsi="TH SarabunIT๙" w:cs="TH SarabunIT๙" w:hint="cs"/>
          <w:sz w:val="32"/>
          <w:szCs w:val="32"/>
          <w:cs/>
        </w:rPr>
        <w:t>82,800</w:t>
      </w:r>
      <w:r w:rsidRPr="008A2966">
        <w:rPr>
          <w:rFonts w:ascii="TH SarabunIT๙" w:hAnsi="TH SarabunIT๙" w:cs="TH SarabunIT๙" w:hint="cs"/>
          <w:sz w:val="32"/>
          <w:szCs w:val="32"/>
          <w:cs/>
        </w:rPr>
        <w:tab/>
        <w:t xml:space="preserve">คือ ใน 1 ชั่วโมง มี 60 </w:t>
      </w:r>
      <w:proofErr w:type="gramStart"/>
      <w:r w:rsidRPr="008A2966">
        <w:rPr>
          <w:rFonts w:ascii="TH SarabunIT๙" w:hAnsi="TH SarabunIT๙" w:cs="TH SarabunIT๙" w:hint="cs"/>
          <w:sz w:val="32"/>
          <w:szCs w:val="32"/>
          <w:cs/>
        </w:rPr>
        <w:t>นาที  ดังนั้น</w:t>
      </w:r>
      <w:proofErr w:type="gramEnd"/>
      <w:r w:rsidRPr="008A2966">
        <w:rPr>
          <w:rFonts w:ascii="TH SarabunIT๙" w:hAnsi="TH SarabunIT๙" w:cs="TH SarabunIT๙" w:hint="cs"/>
          <w:sz w:val="32"/>
          <w:szCs w:val="32"/>
          <w:cs/>
        </w:rPr>
        <w:t xml:space="preserve"> 1,380</w:t>
      </w:r>
      <w:r w:rsidRPr="008A2966">
        <w:rPr>
          <w:rFonts w:ascii="TH SarabunIT๙" w:hAnsi="TH SarabunIT๙" w:cs="TH SarabunIT๙"/>
          <w:sz w:val="32"/>
          <w:szCs w:val="32"/>
        </w:rPr>
        <w:t xml:space="preserve"> x </w:t>
      </w:r>
      <w:r w:rsidRPr="008A2966">
        <w:rPr>
          <w:rFonts w:ascii="TH SarabunIT๙" w:hAnsi="TH SarabunIT๙" w:cs="TH SarabunIT๙" w:hint="cs"/>
          <w:sz w:val="32"/>
          <w:szCs w:val="32"/>
          <w:cs/>
        </w:rPr>
        <w:t>60 จะได้  82,800 นาที</w:t>
      </w:r>
    </w:p>
    <w:p w14:paraId="1EF7B8BA" w14:textId="77777777" w:rsidR="00182811" w:rsidRDefault="00182811" w:rsidP="008A296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7680ED" w14:textId="6C2D17CB" w:rsidR="0014420C" w:rsidRDefault="00714652" w:rsidP="0014420C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14420C">
        <w:rPr>
          <w:rFonts w:ascii="TH SarabunIT๙" w:hAnsi="TH SarabunIT๙" w:cs="TH SarabunIT๙"/>
          <w:sz w:val="32"/>
          <w:szCs w:val="32"/>
        </w:rPr>
        <w:t xml:space="preserve">3.2.5 </w:t>
      </w:r>
      <w:r w:rsidR="0014420C">
        <w:rPr>
          <w:rFonts w:ascii="TH SarabunIT๙" w:hAnsi="TH SarabunIT๙" w:cs="TH SarabunIT๙" w:hint="cs"/>
          <w:sz w:val="32"/>
          <w:szCs w:val="32"/>
          <w:cs/>
        </w:rPr>
        <w:t>การวิเคราะห์ฯ...</w:t>
      </w:r>
    </w:p>
    <w:p w14:paraId="221B3D5F" w14:textId="4A7DF52A" w:rsidR="0014420C" w:rsidRDefault="0014420C" w:rsidP="0014420C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14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2811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714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A0E2E1F" w14:textId="77777777" w:rsidR="004E680B" w:rsidRPr="004457FA" w:rsidRDefault="004E680B" w:rsidP="0014420C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24"/>
          <w:szCs w:val="24"/>
          <w:cs/>
        </w:rPr>
      </w:pPr>
    </w:p>
    <w:p w14:paraId="5D0C0F1C" w14:textId="77777777" w:rsidR="00E73213" w:rsidRDefault="003F14AA" w:rsidP="00F105FD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73213" w:rsidRPr="001E73EA">
        <w:rPr>
          <w:rFonts w:ascii="TH SarabunIT๙" w:hAnsi="TH SarabunIT๙" w:cs="TH SarabunIT๙"/>
          <w:sz w:val="32"/>
          <w:szCs w:val="32"/>
        </w:rPr>
        <w:t>3.</w:t>
      </w:r>
      <w:r w:rsidR="006328E5">
        <w:rPr>
          <w:rFonts w:ascii="TH SarabunIT๙" w:hAnsi="TH SarabunIT๙" w:cs="TH SarabunIT๙"/>
          <w:sz w:val="32"/>
          <w:szCs w:val="32"/>
        </w:rPr>
        <w:t>2</w:t>
      </w:r>
      <w:r w:rsidR="00F105FD">
        <w:rPr>
          <w:rFonts w:ascii="TH SarabunIT๙" w:hAnsi="TH SarabunIT๙" w:cs="TH SarabunIT๙"/>
          <w:sz w:val="32"/>
          <w:szCs w:val="32"/>
        </w:rPr>
        <w:t>.</w:t>
      </w:r>
      <w:r w:rsidR="00E73213" w:rsidRPr="001E73EA">
        <w:rPr>
          <w:rFonts w:ascii="TH SarabunIT๙" w:hAnsi="TH SarabunIT๙" w:cs="TH SarabunIT๙"/>
          <w:sz w:val="32"/>
          <w:szCs w:val="32"/>
        </w:rPr>
        <w:t xml:space="preserve">5 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การวิเคราะห์ผลงานที่ผ่านมาเพื่อประกอบการกำหนดกรอบอัตรากำลังเป็นการ</w:t>
      </w:r>
      <w:r w:rsidR="006328E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นำผลลัพธ์ที่พึงประสงค์ของแต่ละส่วนราชการ</w:t>
      </w:r>
      <w:r w:rsidR="00E732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และพันธกิจของ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โดยสมติฐานที่ว่า หากผลงานที่ผ่านมาเปรียบเทียบ</w:t>
      </w:r>
      <w:r w:rsidR="00D42F0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กับผลงานในปัจจุบันและอนาคตมีความแตกต่างกันอย่างมีนัยสำคัญ อาจต้องมีการพิจารณาแนวทางในการกำหนด/เกลี่ยอัตรากำลังใหม่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14:paraId="32AC99B0" w14:textId="160EF268" w:rsidR="000102AB" w:rsidRDefault="003F14AA" w:rsidP="003F14AA">
      <w:pPr>
        <w:tabs>
          <w:tab w:val="left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102AB" w:rsidRPr="00334211">
        <w:rPr>
          <w:rFonts w:ascii="TH SarabunIT๙" w:eastAsia="Times New Roman" w:hAnsi="TH SarabunIT๙" w:cs="TH SarabunIT๙"/>
          <w:sz w:val="32"/>
          <w:szCs w:val="32"/>
          <w:cs/>
        </w:rPr>
        <w:t>เป็นการนำผลลัพธ์ที่พึงประสงค์ของ</w:t>
      </w:r>
      <w:r w:rsidR="000102AB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 w:rsidR="000102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102AB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0102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โดยเน้นที่การปฏิบัติงาน </w:t>
      </w:r>
      <w:r w:rsidR="00D42F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0102AB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 w:rsidR="000102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(การตรวจประเมิน </w:t>
      </w:r>
      <w:r w:rsidR="000102AB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0102AB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2290B9B9" w14:textId="426B2AC5" w:rsidR="00E73213" w:rsidRPr="001E73EA" w:rsidRDefault="003F14AA" w:rsidP="00F105FD">
      <w:p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3.</w:t>
      </w:r>
      <w:r w:rsidR="00D42F0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105F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6 การวิเคราะห์ข้อมูลจากความคิดเห็นแบบ 360 องศา เป็นการสอบถาม</w:t>
      </w:r>
      <w:r w:rsidR="000F326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ความคิดเห็นจากผู้มีส่วนได้ส่วนเสียหรือประเด็นต่างๆ อย่างเรื่องการบริหารงาน</w:t>
      </w:r>
      <w:r w:rsidR="00E73213">
        <w:rPr>
          <w:rFonts w:ascii="TH SarabunIT๙" w:hAnsi="TH SarabunIT๙" w:cs="TH SarabunIT๙"/>
          <w:sz w:val="32"/>
          <w:szCs w:val="32"/>
          <w:cs/>
        </w:rPr>
        <w:t xml:space="preserve"> งบประมาณ คน มาพิจารณา</w:t>
      </w:r>
      <w:r w:rsidR="00D42F0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73213">
        <w:rPr>
          <w:rFonts w:ascii="TH SarabunIT๙" w:hAnsi="TH SarabunIT๙" w:cs="TH SarabunIT๙"/>
          <w:sz w:val="32"/>
          <w:szCs w:val="32"/>
          <w:cs/>
        </w:rPr>
        <w:t>อย่างน้อย</w:t>
      </w:r>
      <w:r w:rsidR="00E73213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B00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5B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3 ประเด็น</w:t>
      </w:r>
      <w:r w:rsidR="00B05B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2531BE4F" w14:textId="690A1174" w:rsidR="000102AB" w:rsidRDefault="003F14AA" w:rsidP="003F14AA">
      <w:pPr>
        <w:tabs>
          <w:tab w:val="left" w:pos="2694"/>
        </w:tabs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73213" w:rsidRPr="003F14AA">
        <w:rPr>
          <w:rFonts w:ascii="TH SarabunIT๙" w:hAnsi="TH SarabunIT๙" w:cs="TH SarabunIT๙"/>
          <w:sz w:val="32"/>
          <w:szCs w:val="32"/>
          <w:cs/>
        </w:rPr>
        <w:t>1</w:t>
      </w:r>
      <w:r w:rsidRPr="003F14A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73213" w:rsidRPr="003F14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69C4" w:rsidRPr="0072106A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ประเด็นเรื่อง</w:t>
      </w:r>
      <w:r w:rsidR="00E73213" w:rsidRPr="0072106A">
        <w:rPr>
          <w:rFonts w:ascii="TH SarabunIT๙" w:hAnsi="TH SarabunIT๙" w:cs="TH SarabunIT๙"/>
          <w:sz w:val="32"/>
          <w:szCs w:val="32"/>
          <w:u w:val="single"/>
          <w:cs/>
        </w:rPr>
        <w:t>การจัด</w:t>
      </w:r>
      <w:r w:rsidR="006D69C4" w:rsidRPr="0072106A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</w:t>
      </w:r>
      <w:r w:rsidR="00E73213" w:rsidRPr="0072106A">
        <w:rPr>
          <w:rFonts w:ascii="TH SarabunIT๙" w:hAnsi="TH SarabunIT๙" w:cs="TH SarabunIT๙"/>
          <w:sz w:val="32"/>
          <w:szCs w:val="32"/>
          <w:u w:val="single"/>
          <w:cs/>
        </w:rPr>
        <w:t>สร้างองค์กร</w:t>
      </w:r>
      <w:r w:rsidR="00E73213" w:rsidRPr="003F14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5B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02AB" w:rsidRPr="003F14AA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 w:rsidR="000102AB" w:rsidRPr="003F14AA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="000102AB" w:rsidRPr="003F14AA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 w:rsidR="000102AB" w:rsidRPr="003F14AA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="000102AB" w:rsidRPr="003F14AA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 w:rsidR="000102AB" w:rsidRPr="003F14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102AB" w:rsidRPr="003F14AA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 w:rsidR="000102AB" w:rsidRPr="003F14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="000102AB" w:rsidRPr="003F14AA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 w:rsidR="000102AB" w:rsidRPr="003F14AA">
        <w:rPr>
          <w:rFonts w:ascii="TH SarabunIT๙" w:eastAsia="Cordia New" w:hAnsi="TH SarabunIT๙" w:cs="TH SarabunIT๙" w:hint="cs"/>
          <w:sz w:val="32"/>
          <w:szCs w:val="32"/>
          <w:cs/>
        </w:rPr>
        <w:t>ระดับหัวหน้า</w:t>
      </w:r>
      <w:r w:rsidR="006D69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0102AB" w:rsidRPr="003F14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งานในส่วนราชการ </w:t>
      </w:r>
      <w:r w:rsidR="000102AB" w:rsidRPr="003F14AA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 w:rsidR="000102AB" w:rsidRPr="003F14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="000102AB" w:rsidRPr="003F14AA">
        <w:rPr>
          <w:rFonts w:ascii="TH SarabunIT๙" w:eastAsia="Cordia New" w:hAnsi="TH SarabunIT๙" w:cs="TH SarabunIT๙"/>
          <w:sz w:val="32"/>
          <w:szCs w:val="32"/>
          <w:cs/>
        </w:rPr>
        <w:t>ซึ่ง</w:t>
      </w:r>
      <w:r w:rsidR="000102AB" w:rsidRPr="003F14AA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eastAsia="Cordia New" w:hAnsi="TH SarabunIT๙" w:cs="TH SarabunIT๙" w:hint="cs"/>
          <w:sz w:val="32"/>
          <w:szCs w:val="32"/>
          <w:cs/>
        </w:rPr>
        <w:t>ท้ายตลาด</w:t>
      </w:r>
      <w:r w:rsidR="000102AB" w:rsidRPr="003F14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="000102AB" w:rsidRPr="003F14AA">
        <w:rPr>
          <w:rFonts w:ascii="TH SarabunIT๙" w:eastAsia="Cordia New" w:hAnsi="TH SarabunIT๙" w:cs="TH SarabunIT๙"/>
          <w:sz w:val="32"/>
          <w:szCs w:val="32"/>
          <w:cs/>
        </w:rPr>
        <w:t>ทบทวน</w:t>
      </w:r>
      <w:r w:rsidR="00D42F0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102AB" w:rsidRPr="003F14AA">
        <w:rPr>
          <w:rFonts w:ascii="TH SarabunIT๙" w:eastAsia="Cordia New" w:hAnsi="TH SarabunIT๙" w:cs="TH SarabunIT๙"/>
          <w:sz w:val="32"/>
          <w:szCs w:val="32"/>
          <w:cs/>
        </w:rPr>
        <w:t>ว่าการกำหนดโครงสร้างในปัจจุบันของแต่ละส่วนราชการ</w:t>
      </w:r>
      <w:r w:rsidR="000102AB"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นั้นมีความเหมาะสม</w:t>
      </w:r>
      <w:r w:rsidR="000102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โดยปัจจุบัน </w:t>
      </w:r>
      <w:r w:rsidR="006D69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0102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 </w:t>
      </w:r>
      <w:r w:rsidR="0051014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42F06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0102A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ได้แก่ สำนักปลัด  กองคลัง  กองช่าง  กองการศึกษา ศาสนาและวัฒนธรรม </w:t>
      </w:r>
      <w:r w:rsidR="00D42F0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D42F06">
        <w:rPr>
          <w:rFonts w:ascii="TH SarabunIT๙" w:eastAsia="Cordia New" w:hAnsi="TH SarabunIT๙" w:cs="TH SarabunIT๙" w:hint="cs"/>
          <w:sz w:val="32"/>
          <w:szCs w:val="32"/>
          <w:cs/>
        </w:rPr>
        <w:t>และหน่วยตรวจสอบภายใน</w:t>
      </w:r>
    </w:p>
    <w:p w14:paraId="005E96D9" w14:textId="7F4198CB" w:rsidR="000102AB" w:rsidRPr="00866208" w:rsidRDefault="003F14AA" w:rsidP="003F14AA">
      <w:pPr>
        <w:pStyle w:val="ac"/>
        <w:tabs>
          <w:tab w:val="left" w:pos="2694"/>
        </w:tabs>
        <w:spacing w:after="120"/>
        <w:ind w:left="0" w:firstLine="64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0102AB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cs/>
        </w:rPr>
        <w:t>ท้ายตลาด</w:t>
      </w:r>
      <w:r w:rsidR="000102AB">
        <w:rPr>
          <w:rFonts w:ascii="TH SarabunIT๙" w:hAnsi="TH SarabunIT๙" w:cs="TH SarabunIT๙" w:hint="cs"/>
          <w:cs/>
        </w:rPr>
        <w:t xml:space="preserve"> </w:t>
      </w:r>
      <w:r w:rsidR="00510142">
        <w:rPr>
          <w:rFonts w:ascii="TH SarabunIT๙" w:hAnsi="TH SarabunIT๙" w:cs="TH SarabunIT๙" w:hint="cs"/>
          <w:cs/>
        </w:rPr>
        <w:t xml:space="preserve"> </w:t>
      </w:r>
      <w:r w:rsidR="000102AB">
        <w:rPr>
          <w:rFonts w:ascii="TH SarabunIT๙" w:hAnsi="TH SarabunIT๙" w:cs="TH SarabunIT๙" w:hint="cs"/>
          <w:cs/>
        </w:rPr>
        <w:t xml:space="preserve">ตระหนักเสมอว่า </w:t>
      </w:r>
      <w:r w:rsidR="000102AB" w:rsidRPr="00866208">
        <w:rPr>
          <w:rFonts w:ascii="TH SarabunIT๙" w:hAnsi="TH SarabunIT๙" w:cs="TH SarabunIT๙" w:hint="cs"/>
          <w:cs/>
        </w:rPr>
        <w:t>การบรรจุแต่งตั้งคนที่มีความรู้ความสามารถเฉพาะด้าน</w:t>
      </w:r>
      <w:r w:rsidR="000102AB">
        <w:rPr>
          <w:rFonts w:ascii="TH SarabunIT๙" w:hAnsi="TH SarabunIT๙" w:cs="TH SarabunIT๙" w:hint="cs"/>
          <w:cs/>
        </w:rPr>
        <w:t xml:space="preserve"> เชี่ยวชาญเฉพาะ</w:t>
      </w:r>
      <w:r w:rsidR="000102AB" w:rsidRPr="00866208">
        <w:rPr>
          <w:rFonts w:ascii="TH SarabunIT๙" w:hAnsi="TH SarabunIT๙" w:cs="TH SarabunIT๙" w:hint="cs"/>
          <w:cs/>
        </w:rPr>
        <w:t xml:space="preserve"> หรือความสามารถตามมาตรฐานกำหนดตำแหน่ง ในแต่ละส่วนราชการ </w:t>
      </w:r>
      <w:r w:rsidR="000102AB">
        <w:rPr>
          <w:rFonts w:ascii="TH SarabunIT๙" w:hAnsi="TH SarabunIT๙" w:cs="TH SarabunIT๙" w:hint="cs"/>
          <w:cs/>
        </w:rPr>
        <w:t xml:space="preserve">ล้วนเป็นเครื่องจักรสำคัญ </w:t>
      </w:r>
      <w:r w:rsidR="000102AB" w:rsidRPr="00866208">
        <w:rPr>
          <w:rFonts w:ascii="TH SarabunIT๙" w:hAnsi="TH SarabunIT๙" w:cs="TH SarabunIT๙" w:hint="cs"/>
          <w:cs/>
        </w:rPr>
        <w:t xml:space="preserve">ที่สามารถผลักดันให้ </w:t>
      </w:r>
      <w:r w:rsidR="000102AB">
        <w:rPr>
          <w:rFonts w:ascii="TH SarabunIT๙" w:hAnsi="TH SarabunIT๙" w:cs="TH SarabunIT๙" w:hint="cs"/>
          <w:cs/>
        </w:rPr>
        <w:t>การทำงานสำเร็จในระดับตัวบุคคล เป็นตัวขับเคลื่อนให้</w:t>
      </w:r>
      <w:r w:rsidR="00510142">
        <w:rPr>
          <w:rFonts w:ascii="TH SarabunIT๙" w:hAnsi="TH SarabunIT๙" w:cs="TH SarabunIT๙" w:hint="cs"/>
          <w:cs/>
        </w:rPr>
        <w:t xml:space="preserve">  </w:t>
      </w:r>
      <w:r w:rsidR="000102AB" w:rsidRPr="00866208">
        <w:rPr>
          <w:rFonts w:ascii="TH SarabunIT๙" w:hAnsi="TH SarabunIT๙" w:cs="TH SarabunIT๙" w:hint="cs"/>
          <w:cs/>
        </w:rPr>
        <w:t>ส่วนราชการและหน่วยงานบรรลุเป้าหมาย</w:t>
      </w:r>
      <w:r w:rsidR="000102AB">
        <w:rPr>
          <w:rFonts w:ascii="TH SarabunIT๙" w:hAnsi="TH SarabunIT๙" w:cs="TH SarabunIT๙" w:hint="cs"/>
          <w:cs/>
        </w:rPr>
        <w:t>ได้</w:t>
      </w:r>
    </w:p>
    <w:p w14:paraId="47CDB482" w14:textId="1D3DEA41" w:rsidR="00641984" w:rsidRDefault="003F14AA" w:rsidP="003F14AA">
      <w:pPr>
        <w:tabs>
          <w:tab w:val="left" w:pos="2694"/>
        </w:tabs>
        <w:spacing w:before="120" w:after="0" w:line="240" w:lineRule="auto"/>
        <w:ind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106A" w:rsidRPr="0072106A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ประเด็น</w:t>
      </w:r>
      <w:r w:rsidR="00E73213" w:rsidRPr="0072106A">
        <w:rPr>
          <w:rFonts w:ascii="TH SarabunIT๙" w:hAnsi="TH SarabunIT๙" w:cs="TH SarabunIT๙"/>
          <w:sz w:val="32"/>
          <w:szCs w:val="32"/>
          <w:u w:val="single"/>
          <w:cs/>
        </w:rPr>
        <w:t>เรื่องการเกษียณอายุราชการ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8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41984"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7210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9A74B9">
        <w:rPr>
          <w:rFonts w:ascii="TH SarabunIT๙" w:eastAsia="Cordia New" w:hAnsi="TH SarabunIT๙" w:cs="TH SarabunIT๙" w:hint="cs"/>
          <w:sz w:val="32"/>
          <w:szCs w:val="32"/>
          <w:cs/>
        </w:rPr>
        <w:t>ท้ายตลาด</w:t>
      </w:r>
      <w:r w:rsidR="007210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41984"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 w:rsidR="00641984"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="00641984"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</w:t>
      </w:r>
      <w:r w:rsidR="007210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</w:t>
      </w:r>
      <w:r w:rsidR="00641984" w:rsidRPr="000E5C64">
        <w:rPr>
          <w:rFonts w:ascii="TH SarabunIT๙" w:eastAsia="Cordia New" w:hAnsi="TH SarabunIT๙" w:cs="TH SarabunIT๙"/>
          <w:sz w:val="32"/>
          <w:szCs w:val="32"/>
          <w:cs/>
        </w:rPr>
        <w:t>กรอบอัตรากำลัง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41984" w:rsidRPr="000E5C64">
        <w:rPr>
          <w:rFonts w:ascii="TH SarabunIT๙" w:eastAsia="Cordia New" w:hAnsi="TH SarabunIT๙" w:cs="TH SarabunIT๙"/>
          <w:sz w:val="32"/>
          <w:szCs w:val="32"/>
          <w:cs/>
        </w:rPr>
        <w:t>ที่จะรองรับการเกษียณอายุของข้าราชการ ทั้งนี้ไม่ว่าจะเป็นการถ่ายทอดองค์ความรู้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41984" w:rsidRPr="000E5C64">
        <w:rPr>
          <w:rFonts w:ascii="TH SarabunIT๙" w:eastAsia="Cordia New" w:hAnsi="TH SarabunIT๙" w:cs="TH SarabunIT๙"/>
          <w:sz w:val="32"/>
          <w:szCs w:val="32"/>
          <w:cs/>
        </w:rPr>
        <w:t>การปรับตำแหน่งอัตรากำลัง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641984" w:rsidRPr="000E5C64">
        <w:rPr>
          <w:rFonts w:ascii="TH SarabunIT๙" w:eastAsia="Cordia New" w:hAnsi="TH SarabunIT๙" w:cs="TH SarabunIT๙"/>
          <w:sz w:val="32"/>
          <w:szCs w:val="32"/>
          <w:cs/>
        </w:rPr>
        <w:t>ที่เหมาะสมขึ้นทดแทน</w:t>
      </w:r>
      <w:r w:rsidR="00641984"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 w:rsidR="00641984"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และสามารถคาดการณ์วางแผนกำหนดเพื่อรองรับสถานการณ์ในอนาคตข้างหน้าเกี่ยวกับกำลังคนได้</w:t>
      </w:r>
      <w:r w:rsidR="0064198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3992C97A" w14:textId="6B507748" w:rsidR="003623F4" w:rsidRDefault="003F14AA" w:rsidP="00D42F06">
      <w:pPr>
        <w:tabs>
          <w:tab w:val="left" w:pos="2694"/>
        </w:tabs>
        <w:spacing w:before="120" w:after="0" w:line="240" w:lineRule="auto"/>
        <w:ind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E73213"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106A" w:rsidRPr="0072106A">
        <w:rPr>
          <w:rFonts w:ascii="TH SarabunIT๙" w:hAnsi="TH SarabunIT๙" w:cs="TH SarabunIT๙" w:hint="cs"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="007210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1984" w:rsidRPr="000E5C64">
        <w:rPr>
          <w:rFonts w:ascii="TH SarabunIT๙" w:eastAsia="Cordia New" w:hAnsi="TH SarabunIT๙" w:cs="TH SarabunIT๙"/>
          <w:sz w:val="32"/>
          <w:szCs w:val="32"/>
          <w:cs/>
        </w:rPr>
        <w:t>โดยเป็นข้อมูลที่ได้</w:t>
      </w:r>
      <w:r w:rsidR="007210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641984" w:rsidRPr="000E5C64">
        <w:rPr>
          <w:rFonts w:ascii="TH SarabunIT๙" w:eastAsia="Cordia New" w:hAnsi="TH SarabunIT๙" w:cs="TH SarabunIT๙"/>
          <w:sz w:val="32"/>
          <w:szCs w:val="32"/>
          <w:cs/>
        </w:rPr>
        <w:t>มา</w:t>
      </w:r>
      <w:r w:rsidR="00641984"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="00641984"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41984" w:rsidRPr="000E5C64">
        <w:rPr>
          <w:rFonts w:ascii="TH SarabunIT๙" w:eastAsia="Cordia New" w:hAnsi="TH SarabunIT๙" w:cs="TH SarabunIT๙"/>
          <w:sz w:val="32"/>
          <w:szCs w:val="32"/>
          <w:cs/>
        </w:rPr>
        <w:t>ผู้บริหาร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หรือหัวหน้าส่วนราชการ</w:t>
      </w:r>
      <w:r w:rsidR="0064198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>ซึ่งประกอบด้วย ปลัดองค์การบริหาร</w:t>
      </w:r>
      <w:r w:rsidR="007210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>ส่วนตำบล</w:t>
      </w:r>
      <w:r w:rsidR="009A74B9">
        <w:rPr>
          <w:rFonts w:ascii="TH SarabunIT๙" w:eastAsia="Cordia New" w:hAnsi="TH SarabunIT๙" w:cs="TH SarabunIT๙" w:hint="cs"/>
          <w:sz w:val="32"/>
          <w:szCs w:val="32"/>
          <w:cs/>
        </w:rPr>
        <w:t>ท้ายตลาด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และหัวหน้าส่วนราชการ </w:t>
      </w:r>
      <w:r w:rsidR="002F18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>ทั้ง 4 ส่วนราชการ การสอบถาม หรือการสัมภาษณ์ ผู้บริหารหรือหัวหน้าส่วนราชการขององค์การบริหารส่วนตำบล</w:t>
      </w:r>
      <w:r w:rsidR="009A74B9">
        <w:rPr>
          <w:rFonts w:ascii="TH SarabunIT๙" w:eastAsia="Cordia New" w:hAnsi="TH SarabunIT๙" w:cs="TH SarabunIT๙" w:hint="cs"/>
          <w:sz w:val="32"/>
          <w:szCs w:val="32"/>
          <w:cs/>
        </w:rPr>
        <w:t>ท้ายตลาด</w:t>
      </w:r>
      <w:r w:rsidR="006419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ป็นการวางแผนและเตรียมการในมุมมองของผู้บริหารและผู้ปฏิบัติงาน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  <w:r w:rsidR="003623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623F4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p w14:paraId="4F4824E9" w14:textId="65DBD284" w:rsidR="0014420C" w:rsidRDefault="002F18AF" w:rsidP="0014420C">
      <w:pPr>
        <w:tabs>
          <w:tab w:val="left" w:pos="2694"/>
        </w:tabs>
        <w:spacing w:before="120" w:after="0" w:line="240" w:lineRule="auto"/>
        <w:ind w:firstLine="1843"/>
        <w:contextualSpacing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/</w:t>
      </w:r>
      <w:r w:rsidR="0092030D">
        <w:rPr>
          <w:rFonts w:ascii="TH SarabunIT๙" w:eastAsia="Cordia New" w:hAnsi="TH SarabunIT๙" w:cs="TH SarabunIT๙"/>
          <w:sz w:val="32"/>
          <w:szCs w:val="32"/>
        </w:rPr>
        <w:t xml:space="preserve">3.2.7 </w:t>
      </w:r>
      <w:r w:rsidR="0092030D">
        <w:rPr>
          <w:rFonts w:ascii="TH SarabunIT๙" w:eastAsia="Cordia New" w:hAnsi="TH SarabunIT๙" w:cs="TH SarabunIT๙" w:hint="cs"/>
          <w:sz w:val="32"/>
          <w:szCs w:val="32"/>
          <w:cs/>
        </w:rPr>
        <w:t>เปรียบเทียบ</w:t>
      </w:r>
      <w:r w:rsidR="0014420C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</w:p>
    <w:p w14:paraId="1DBCE573" w14:textId="26A72690" w:rsidR="0014420C" w:rsidRDefault="0014420C" w:rsidP="0014420C">
      <w:pPr>
        <w:tabs>
          <w:tab w:val="left" w:pos="2694"/>
        </w:tabs>
        <w:spacing w:before="120" w:after="0" w:line="240" w:lineRule="auto"/>
        <w:contextualSpacing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</w:t>
      </w:r>
      <w:r w:rsidR="002F18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</w:p>
    <w:p w14:paraId="72BB2858" w14:textId="77777777" w:rsidR="0014420C" w:rsidRPr="0092030D" w:rsidRDefault="0014420C" w:rsidP="00D42F06">
      <w:pPr>
        <w:tabs>
          <w:tab w:val="left" w:pos="2694"/>
        </w:tabs>
        <w:spacing w:before="120" w:after="0" w:line="240" w:lineRule="auto"/>
        <w:ind w:firstLine="1843"/>
        <w:contextualSpacing/>
        <w:jc w:val="thaiDistribute"/>
        <w:rPr>
          <w:rFonts w:ascii="TH SarabunIT๙" w:eastAsia="Cordia New" w:hAnsi="TH SarabunIT๙" w:cs="TH SarabunIT๙"/>
          <w:sz w:val="24"/>
          <w:szCs w:val="24"/>
        </w:rPr>
      </w:pPr>
    </w:p>
    <w:p w14:paraId="1107A152" w14:textId="1C011470" w:rsidR="003F3155" w:rsidRDefault="003F3155" w:rsidP="00D42F06">
      <w:pPr>
        <w:tabs>
          <w:tab w:val="left" w:pos="2694"/>
        </w:tabs>
        <w:spacing w:before="120" w:after="0" w:line="240" w:lineRule="auto"/>
        <w:ind w:firstLine="1843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2.7 เปรียบเทียบสัดส่วนอัตรากำลังกับองค์การบริหารส่วนตำบลขนาดเดียวกัน ประเภทเดียวกัน</w:t>
      </w:r>
      <w:r w:rsidR="00861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พื้นที่ รายได้</w:t>
      </w:r>
      <w:r w:rsidR="00861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ใกล้เคียงกัน ซึ่งได้แก่ องค์การบริหารส่วนตำบล</w:t>
      </w:r>
      <w:r w:rsidR="00861AAF">
        <w:rPr>
          <w:rFonts w:ascii="TH SarabunIT๙" w:hAnsi="TH SarabunIT๙" w:cs="TH SarabunIT๙" w:hint="cs"/>
          <w:sz w:val="32"/>
          <w:szCs w:val="32"/>
          <w:cs/>
        </w:rPr>
        <w:t>โพธิ์ต</w:t>
      </w:r>
      <w:r w:rsidR="004457FA">
        <w:rPr>
          <w:rFonts w:ascii="TH SarabunIT๙" w:hAnsi="TH SarabunIT๙" w:cs="TH SarabunIT๙" w:hint="cs"/>
          <w:sz w:val="32"/>
          <w:szCs w:val="32"/>
          <w:cs/>
        </w:rPr>
        <w:t xml:space="preserve">รุ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861AAF">
        <w:rPr>
          <w:rFonts w:ascii="TH SarabunIT๙" w:hAnsi="TH SarabunIT๙" w:cs="TH SarabunIT๙" w:hint="cs"/>
          <w:sz w:val="32"/>
          <w:szCs w:val="32"/>
          <w:cs/>
        </w:rPr>
        <w:t>เมืองลพบุรี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7FA">
        <w:rPr>
          <w:rFonts w:ascii="TH SarabunIT๙" w:hAnsi="TH SarabunIT๙" w:cs="TH SarabunIT๙" w:hint="cs"/>
          <w:sz w:val="32"/>
          <w:szCs w:val="32"/>
          <w:cs/>
        </w:rPr>
        <w:t>จังหวัดลพบุรี</w:t>
      </w:r>
      <w:r>
        <w:rPr>
          <w:rFonts w:ascii="TH SarabunIT๙" w:hAnsi="TH SarabunIT๙" w:cs="TH SarabunIT๙" w:hint="cs"/>
          <w:sz w:val="32"/>
          <w:szCs w:val="32"/>
          <w:cs/>
        </w:rPr>
        <w:t>และองค์การบริหารส่วนตำบล</w:t>
      </w:r>
      <w:r w:rsidR="00861AAF">
        <w:rPr>
          <w:rFonts w:ascii="TH SarabunIT๙" w:hAnsi="TH SarabunIT๙" w:cs="TH SarabunIT๙" w:hint="cs"/>
          <w:sz w:val="32"/>
          <w:szCs w:val="32"/>
          <w:cs/>
        </w:rPr>
        <w:t xml:space="preserve">บ้านข่อย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เมืองลพบุรี</w:t>
      </w:r>
      <w:r w:rsidR="00861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ลพบุรี</w:t>
      </w:r>
      <w:r w:rsidR="00861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ซึ่งองค์การบริหารส่วนตำบลทั้งสองแห่ง เป็นหน่วยงานที่อยู่ในเขตพื้นที่ติดต่อกัน จำนวนหมู่บ้าน ประชากร ภูมิประเทศ บริบท ในลักษณะเดียวกัน </w:t>
      </w:r>
    </w:p>
    <w:p w14:paraId="6CC48940" w14:textId="2B0444BD" w:rsidR="00CA58AB" w:rsidRDefault="002F18AF" w:rsidP="00D42F06">
      <w:pPr>
        <w:tabs>
          <w:tab w:val="left" w:pos="2694"/>
        </w:tabs>
        <w:spacing w:before="120" w:after="0" w:line="240" w:lineRule="auto"/>
        <w:ind w:firstLine="1843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42E12FF" wp14:editId="643A1D60">
            <wp:simplePos x="0" y="0"/>
            <wp:positionH relativeFrom="margin">
              <wp:align>left</wp:align>
            </wp:positionH>
            <wp:positionV relativeFrom="paragraph">
              <wp:posOffset>196469</wp:posOffset>
            </wp:positionV>
            <wp:extent cx="5808269" cy="3752698"/>
            <wp:effectExtent l="0" t="0" r="2540" b="635"/>
            <wp:wrapNone/>
            <wp:docPr id="840741830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23A82" w14:textId="10F891F6" w:rsidR="00CA58AB" w:rsidRDefault="00CA58AB" w:rsidP="00CA58AB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10856E15" w14:textId="77777777" w:rsidR="002F18AF" w:rsidRDefault="002F18AF" w:rsidP="00CA58AB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66F8C6DE" w14:textId="77777777" w:rsidR="002F18AF" w:rsidRDefault="002F18AF" w:rsidP="00CA58AB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1484BEAB" w14:textId="77777777" w:rsidR="002F18AF" w:rsidRDefault="002F18AF" w:rsidP="00CA58AB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057CA44B" w14:textId="77777777" w:rsidR="002F18AF" w:rsidRDefault="002F18AF" w:rsidP="00CA58AB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3231AA72" w14:textId="77777777" w:rsidR="002F18AF" w:rsidRDefault="002F18AF" w:rsidP="00CA58AB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5007DB40" w14:textId="77777777" w:rsidR="002F18AF" w:rsidRDefault="002F18AF" w:rsidP="00CA58AB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4F94FB7E" w14:textId="77777777" w:rsidR="002F18AF" w:rsidRDefault="002F18AF" w:rsidP="00CA58AB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691FE16E" w14:textId="77777777" w:rsidR="002F18AF" w:rsidRDefault="002F18AF" w:rsidP="00CA58AB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44E32E1F" w14:textId="77777777" w:rsidR="002F18AF" w:rsidRDefault="002F18AF" w:rsidP="00CA58AB">
      <w:pPr>
        <w:spacing w:after="0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2CF0DD38" w14:textId="77777777" w:rsidR="002F18AF" w:rsidRPr="0034712E" w:rsidRDefault="002F18AF" w:rsidP="00CA58A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7E1B7A8B" w14:textId="77777777" w:rsidR="00CA58AB" w:rsidRPr="00930E7F" w:rsidRDefault="00CA58AB" w:rsidP="00CA58AB">
      <w:pPr>
        <w:tabs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14:paraId="28B5A992" w14:textId="77777777" w:rsidR="002F18AF" w:rsidRDefault="00CA58AB" w:rsidP="00CA58AB">
      <w:pPr>
        <w:tabs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14:paraId="7F392738" w14:textId="372FB8C1" w:rsidR="00CA58AB" w:rsidRDefault="00861AAF" w:rsidP="00861AAF">
      <w:pPr>
        <w:tabs>
          <w:tab w:val="left" w:pos="156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58AB" w:rsidRPr="00C330FA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CA58AB"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47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8AB" w:rsidRPr="00C330FA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CA58AB" w:rsidRPr="00DD616B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92030D">
        <w:rPr>
          <w:rFonts w:ascii="TH SarabunIT๙" w:hAnsi="TH SarabunIT๙" w:cs="TH SarabunIT๙" w:hint="cs"/>
          <w:sz w:val="32"/>
          <w:szCs w:val="32"/>
          <w:cs/>
        </w:rPr>
        <w:t>โพธิ์ตรุ</w:t>
      </w:r>
      <w:r w:rsidR="00CA58AB" w:rsidRPr="00DD6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8AB" w:rsidRPr="00C8320C">
        <w:rPr>
          <w:rFonts w:ascii="TH SarabunIT๙" w:hAnsi="TH SarabunIT๙" w:cs="TH SarabunIT๙" w:hint="cs"/>
          <w:sz w:val="32"/>
          <w:szCs w:val="32"/>
          <w:cs/>
        </w:rPr>
        <w:t>และองค์การบริหารส่วนตำบล</w:t>
      </w:r>
      <w:r w:rsidR="0092030D">
        <w:rPr>
          <w:rFonts w:ascii="TH SarabunIT๙" w:hAnsi="TH SarabunIT๙" w:cs="TH SarabunIT๙" w:hint="cs"/>
          <w:sz w:val="32"/>
          <w:szCs w:val="32"/>
          <w:cs/>
        </w:rPr>
        <w:t xml:space="preserve">บ้านข่อย </w:t>
      </w:r>
      <w:r w:rsidR="00CA58AB" w:rsidRPr="00C832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8AB" w:rsidRPr="00C330FA">
        <w:rPr>
          <w:rFonts w:ascii="TH SarabunIT๙" w:hAnsi="TH SarabunIT๙" w:cs="TH SarabunIT๙" w:hint="cs"/>
          <w:sz w:val="32"/>
          <w:szCs w:val="32"/>
          <w:cs/>
        </w:rPr>
        <w:t>ซึ่</w:t>
      </w:r>
      <w:r w:rsidR="00CA58AB">
        <w:rPr>
          <w:rFonts w:ascii="TH SarabunIT๙" w:hAnsi="TH SarabunIT๙" w:cs="TH SarabunIT๙" w:hint="cs"/>
          <w:sz w:val="32"/>
          <w:szCs w:val="32"/>
          <w:cs/>
        </w:rPr>
        <w:t>งเป็นองค์การบริหารส่วนตำบลที่มี</w:t>
      </w:r>
      <w:r w:rsidR="00CA58AB" w:rsidRPr="00C330FA">
        <w:rPr>
          <w:rFonts w:ascii="TH SarabunIT๙" w:hAnsi="TH SarabunIT๙" w:cs="TH SarabunIT๙" w:hint="cs"/>
          <w:sz w:val="32"/>
          <w:szCs w:val="32"/>
          <w:cs/>
        </w:rPr>
        <w:t xml:space="preserve">ขนาดใกล้เคียงกัน บริบท </w:t>
      </w:r>
      <w:r w:rsidR="004147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8AB" w:rsidRPr="00C330FA">
        <w:rPr>
          <w:rFonts w:ascii="TH SarabunIT๙" w:hAnsi="TH SarabunIT๙" w:cs="TH SarabunIT๙" w:hint="cs"/>
          <w:sz w:val="32"/>
          <w:szCs w:val="32"/>
          <w:cs/>
        </w:rPr>
        <w:t>ลักษณะภูมิประเทศใกล้เคียงกันและเขตพื้นที่ติดต่อกัน จะพบว่าเมื่อเปรียบเทียบกับทั้งสอง</w:t>
      </w:r>
      <w:r w:rsidR="00CA58AB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หน่วยงานแล้ว </w:t>
      </w:r>
      <w:r w:rsidR="00CA58AB" w:rsidRPr="00C330FA">
        <w:rPr>
          <w:rFonts w:ascii="TH SarabunIT๙" w:hAnsi="TH SarabunIT๙" w:cs="TH SarabunIT๙" w:hint="cs"/>
          <w:sz w:val="32"/>
          <w:szCs w:val="32"/>
          <w:cs/>
        </w:rPr>
        <w:t>การกำหนดอัตรากำลังขององค์การบริหารส่วนตำบลทั้งสองแห่ง มีอ</w:t>
      </w:r>
      <w:r w:rsidR="00CA58AB">
        <w:rPr>
          <w:rFonts w:ascii="TH SarabunIT๙" w:hAnsi="TH SarabunIT๙" w:cs="TH SarabunIT๙" w:hint="cs"/>
          <w:sz w:val="32"/>
          <w:szCs w:val="32"/>
          <w:cs/>
        </w:rPr>
        <w:t>ัตรากำลัง</w:t>
      </w:r>
      <w:r w:rsidR="0092030D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CA58AB">
        <w:rPr>
          <w:rFonts w:ascii="TH SarabunIT๙" w:hAnsi="TH SarabunIT๙" w:cs="TH SarabunIT๙" w:hint="cs"/>
          <w:sz w:val="32"/>
          <w:szCs w:val="32"/>
          <w:cs/>
        </w:rPr>
        <w:t>แตกต่างกัน</w:t>
      </w:r>
      <w:r w:rsidR="0092030D">
        <w:rPr>
          <w:rFonts w:ascii="TH SarabunIT๙" w:hAnsi="TH SarabunIT๙" w:cs="TH SarabunIT๙" w:hint="cs"/>
          <w:sz w:val="32"/>
          <w:szCs w:val="32"/>
          <w:cs/>
        </w:rPr>
        <w:t xml:space="preserve">ในเรื่องของจำนวนพนักงานส่วนตำบลและจำนวนพนักงานจ้าง  </w:t>
      </w:r>
      <w:r w:rsidR="002A7C09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9203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C09">
        <w:rPr>
          <w:rFonts w:ascii="TH SarabunIT๙" w:hAnsi="TH SarabunIT๙" w:cs="TH SarabunIT๙" w:hint="cs"/>
          <w:sz w:val="32"/>
          <w:szCs w:val="32"/>
          <w:cs/>
        </w:rPr>
        <w:t>ในเรื่องของการกำหนดตำแหน่งเมื่อ</w:t>
      </w:r>
      <w:proofErr w:type="spellStart"/>
      <w:r w:rsidR="002A7C09"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 w:rsidR="002A7C09">
        <w:rPr>
          <w:rFonts w:ascii="TH SarabunIT๙" w:hAnsi="TH SarabunIT๙" w:cs="TH SarabunIT๙" w:hint="cs"/>
          <w:sz w:val="32"/>
          <w:szCs w:val="32"/>
          <w:cs/>
        </w:rPr>
        <w:t xml:space="preserve">รีบบเทียบกับทั้งสอง หน่วยงานแล้ว </w:t>
      </w:r>
      <w:r w:rsidR="009203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C09"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</w:t>
      </w:r>
      <w:r w:rsidR="009203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C09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9203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C09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9203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7C0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2567 </w:t>
      </w:r>
      <w:r w:rsidR="0092030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A7C09">
        <w:rPr>
          <w:rFonts w:ascii="TH SarabunIT๙" w:hAnsi="TH SarabunIT๙" w:cs="TH SarabunIT๙" w:hint="cs"/>
          <w:sz w:val="32"/>
          <w:szCs w:val="32"/>
          <w:cs/>
        </w:rPr>
        <w:t xml:space="preserve"> 2569 ขององค์การบริหารส่วนตำบล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9F0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C09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2A7C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F6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A7C09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551F6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2A7C09">
        <w:rPr>
          <w:rFonts w:ascii="TH SarabunIT๙" w:hAnsi="TH SarabunIT๙" w:cs="TH SarabunIT๙" w:hint="cs"/>
          <w:sz w:val="32"/>
          <w:szCs w:val="32"/>
          <w:cs/>
        </w:rPr>
        <w:t xml:space="preserve">ขอใช้บัญชีจากการสอบของกรมส่งเสริมการปกครองท้องถิ่น และรับโอนข้าราชการหรือพนักงานส่วนท้องถิ่นและข้าราชการประเภทอื่น </w:t>
      </w:r>
      <w:r w:rsidR="00D97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ซึ่งคาดการณ์ว่าในปีงบประมาณ </w:t>
      </w:r>
      <w:r w:rsidR="00D97B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2A7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พ.ศ.2567 </w:t>
      </w:r>
      <w:r w:rsidR="00D97B4E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2A7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2569 </w:t>
      </w:r>
      <w:r w:rsidR="00D97B4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A7C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ตามกรอบอัตรากำลัง 3 ปี จะได้พนักงานส่วนตำบลจากการสอบ และทำให้พนักงานส่วนตำบลเพิ่มขึ้น สามารถปฏิบัติงานได้อย่างมีประสิทธิภาพมากยิ่งขึ้น </w:t>
      </w:r>
    </w:p>
    <w:p w14:paraId="4EA291F1" w14:textId="407EE5F9" w:rsidR="00CA58AB" w:rsidRDefault="0020697A" w:rsidP="00842006">
      <w:pPr>
        <w:spacing w:after="0" w:line="240" w:lineRule="auto"/>
        <w:jc w:val="right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/</w:t>
      </w:r>
      <w:r w:rsidR="00842006">
        <w:rPr>
          <w:rFonts w:ascii="TH SarabunIT๙" w:hAnsi="TH SarabunIT๙" w:cs="TH SarabunIT๙"/>
          <w:spacing w:val="-4"/>
          <w:sz w:val="32"/>
          <w:szCs w:val="32"/>
        </w:rPr>
        <w:t xml:space="preserve">3.3 </w:t>
      </w:r>
      <w:r w:rsidR="00842006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ความสำคัญ...</w:t>
      </w:r>
    </w:p>
    <w:p w14:paraId="0413A982" w14:textId="77777777" w:rsidR="0020697A" w:rsidRDefault="0020697A" w:rsidP="00842006">
      <w:pPr>
        <w:tabs>
          <w:tab w:val="left" w:pos="2694"/>
        </w:tabs>
        <w:spacing w:before="120"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4DC5BB78" w14:textId="67001416" w:rsidR="00CA58AB" w:rsidRDefault="00842006" w:rsidP="00842006">
      <w:pPr>
        <w:tabs>
          <w:tab w:val="left" w:pos="2694"/>
        </w:tabs>
        <w:spacing w:before="120"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2069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="0020697A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35B5BA2B" w14:textId="77777777" w:rsidR="00842006" w:rsidRPr="0020697A" w:rsidRDefault="00842006" w:rsidP="00842006">
      <w:pPr>
        <w:tabs>
          <w:tab w:val="left" w:pos="2694"/>
        </w:tabs>
        <w:spacing w:before="120" w:after="0" w:line="240" w:lineRule="auto"/>
        <w:contextualSpacing/>
        <w:jc w:val="center"/>
        <w:rPr>
          <w:rFonts w:ascii="TH SarabunIT๙" w:hAnsi="TH SarabunIT๙" w:cs="TH SarabunIT๙"/>
          <w:sz w:val="24"/>
          <w:szCs w:val="24"/>
        </w:rPr>
      </w:pPr>
    </w:p>
    <w:p w14:paraId="17B3D9B7" w14:textId="2288572A" w:rsidR="00F93421" w:rsidRPr="00334211" w:rsidRDefault="00F93421" w:rsidP="00F9342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D42F0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8" w:name="_Toc319947408"/>
      <w:bookmarkStart w:id="9" w:name="_Toc319952064"/>
      <w:r w:rsidR="00D9297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ความสำคัญ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8"/>
      <w:bookmarkEnd w:id="9"/>
    </w:p>
    <w:p w14:paraId="69B41001" w14:textId="5D11C442" w:rsidR="00F93421" w:rsidRPr="00334211" w:rsidRDefault="00F93421" w:rsidP="00F93421">
      <w:pPr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การกำหนดอัตรากำลังคนอย่างเป็นระบบและต่อเนื่องจะช่วยทำให้องค์การบริหารส่วนตำบล</w:t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14:paraId="3BD6DDFD" w14:textId="056CCF61" w:rsidR="00F93421" w:rsidRDefault="00F93421" w:rsidP="00F93421">
      <w:pPr>
        <w:tabs>
          <w:tab w:val="left" w:pos="1843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3.3.1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ทำให้องค์การบริหารส่วนตำบล</w:t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ในอนาคต จากการเปลี่ยนแปลงทางด้านเศรษฐกิจ การเมือง กฎหมาย และเทคโนโลยีทำให้องค์การบริหาร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ส่วนตำบล</w:t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ซึ่งจะช่วยทำให้ปัญหาที่องค์การบริหารส่วนตำบล</w:t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14:paraId="3D0F14C4" w14:textId="091F3B2C" w:rsidR="00F93421" w:rsidRDefault="00F93421" w:rsidP="00F93421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3.3.2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</w:t>
      </w:r>
      <w:proofErr w:type="spellStart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อุป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สงค์และอุปทานของทรัพยากรบุคคลที่มีอยู่ในปัจจุบันและในอนาคต องค์การบริหารส่วนตำบล</w:t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14:paraId="069C8596" w14:textId="40443385" w:rsidR="00F93421" w:rsidRDefault="00F93421" w:rsidP="00F93421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3.3.3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ตำบล</w:t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 w:rsidR="009A74B9">
        <w:rPr>
          <w:rFonts w:ascii="TH SarabunIT๙" w:eastAsia="Times New Roman" w:hAnsi="TH SarabunIT๙" w:cs="TH SarabunIT๙"/>
          <w:sz w:val="32"/>
          <w:szCs w:val="32"/>
          <w:cs/>
        </w:rPr>
        <w:t>ท้ายตลาด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14:paraId="3DBD91ED" w14:textId="77777777" w:rsidR="00F93421" w:rsidRDefault="00F93421" w:rsidP="00F93421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3.3.4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14:paraId="2C94010C" w14:textId="46869DBC" w:rsidR="00F93421" w:rsidRDefault="00F93421" w:rsidP="00F93421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3.3.5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ช่วยให้องค์การบริหารส่วนตำบล</w:t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ส่งผลให้ทั้งกำลังคนและองค์การบริหารส่วนตำบล</w:t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 w:rsidR="009A74B9">
        <w:rPr>
          <w:rFonts w:ascii="TH SarabunIT๙" w:eastAsia="Times New Roman" w:hAnsi="TH SarabunIT๙" w:cs="TH SarabunIT๙"/>
          <w:sz w:val="32"/>
          <w:szCs w:val="32"/>
          <w:cs/>
        </w:rPr>
        <w:t>ท้ายตลาด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</w:t>
      </w:r>
    </w:p>
    <w:p w14:paraId="44F8FBEE" w14:textId="7626AFFC" w:rsidR="00F93421" w:rsidRDefault="00F93421" w:rsidP="00F93421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3.3.6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การกำหนดกรอบอัตรากำลังคนจะทำให้การลงทุนในทรัพยากรบุคคลขององค์การบริหารส่วนตำบล</w:t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14:paraId="1EE5B9BF" w14:textId="77777777" w:rsidR="00F93421" w:rsidRDefault="00F93421" w:rsidP="00D42F0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3.3.7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(Equal Employment </w:t>
      </w:r>
      <w:proofErr w:type="gramStart"/>
      <w:r w:rsidRPr="00AC45F6">
        <w:rPr>
          <w:rFonts w:ascii="TH SarabunIT๙" w:eastAsia="Times New Roman" w:hAnsi="TH SarabunIT๙" w:cs="TH SarabunIT๙"/>
          <w:sz w:val="32"/>
          <w:szCs w:val="32"/>
        </w:rPr>
        <w:t>Opportunity :</w:t>
      </w:r>
      <w:proofErr w:type="gramEnd"/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 EEO)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สืบทอดตำแหน่ง การจ่ายค่าตอบแทน เป็นต้น</w:t>
      </w:r>
    </w:p>
    <w:p w14:paraId="6E139785" w14:textId="77777777" w:rsidR="003F3155" w:rsidRDefault="003F3155" w:rsidP="0014420C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0A8BFEF" w14:textId="465AFE3A" w:rsidR="0014420C" w:rsidRDefault="00D92979" w:rsidP="0014420C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/3.4 กระบวนการ</w:t>
      </w:r>
      <w:r w:rsidR="0014420C" w:rsidRPr="0014420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4D7D59D" w14:textId="4709FE37" w:rsidR="0014420C" w:rsidRPr="0014420C" w:rsidRDefault="0014420C" w:rsidP="0014420C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929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92979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72AE52B" w14:textId="77777777" w:rsidR="0014420C" w:rsidRPr="00D92979" w:rsidRDefault="0014420C" w:rsidP="00D42F06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53A66E99" w14:textId="730D1BD1" w:rsidR="003623F4" w:rsidRPr="002461D9" w:rsidRDefault="0014420C" w:rsidP="001508D8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3.4 กระบวนการจัดทำแผนอัตรากำลัง 3 ปี ประจำปีงบประมาณ</w:t>
      </w:r>
      <w:r w:rsidR="00D929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พ.ศ.2567 - 2569</w:t>
      </w:r>
    </w:p>
    <w:p w14:paraId="32EDC477" w14:textId="77777777" w:rsidR="003623F4" w:rsidRPr="006F78A4" w:rsidRDefault="003623F4" w:rsidP="001508D8">
      <w:pPr>
        <w:tabs>
          <w:tab w:val="left" w:pos="1484"/>
        </w:tabs>
        <w:spacing w:after="0" w:line="20" w:lineRule="atLeast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14420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3.4.1 แต่งตั้งคณะกรรมการจัดทำแผนอัตรากำลัง 3 ปี</w:t>
      </w:r>
    </w:p>
    <w:p w14:paraId="6696DDBF" w14:textId="77777777" w:rsidR="003623F4" w:rsidRDefault="003623F4" w:rsidP="000944BC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1508D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</w:t>
      </w:r>
      <w:r w:rsidR="000944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0944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</w:t>
      </w:r>
      <w:r w:rsidR="0014420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3.4.2 ประชุมคณะกรรมการจัดทำแผนอัตรากำลัง 3 ปี </w:t>
      </w:r>
    </w:p>
    <w:p w14:paraId="44C5E465" w14:textId="11670C3C" w:rsidR="001508D8" w:rsidRDefault="003623F4" w:rsidP="003623F4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  <w:tab/>
      </w:r>
      <w:r w:rsidR="001508D8" w:rsidRPr="001508D8">
        <w:rPr>
          <w:rFonts w:ascii="TH SarabunIT๙" w:hAnsi="TH SarabunIT๙" w:cs="TH SarabunIT๙"/>
          <w:spacing w:val="-4"/>
          <w:sz w:val="32"/>
          <w:szCs w:val="32"/>
        </w:rPr>
        <w:t xml:space="preserve">      </w:t>
      </w:r>
      <w:r w:rsidR="001508D8">
        <w:rPr>
          <w:rFonts w:ascii="TH SarabunIT๙" w:hAnsi="TH SarabunIT๙" w:cs="TH SarabunIT๙"/>
          <w:spacing w:val="-4"/>
          <w:sz w:val="32"/>
          <w:szCs w:val="32"/>
        </w:rPr>
        <w:t xml:space="preserve">         </w:t>
      </w:r>
      <w:r w:rsidR="001508D8" w:rsidRPr="001508D8">
        <w:rPr>
          <w:rFonts w:ascii="TH SarabunIT๙" w:hAnsi="TH SarabunIT๙" w:cs="TH SarabunIT๙"/>
          <w:spacing w:val="-4"/>
          <w:sz w:val="32"/>
          <w:szCs w:val="32"/>
        </w:rPr>
        <w:t xml:space="preserve">   3.4.2.1 </w:t>
      </w:r>
      <w:r w:rsidR="001508D8">
        <w:rPr>
          <w:rFonts w:ascii="TH SarabunIT๙" w:hAnsi="TH SarabunIT๙" w:cs="TH SarabunIT๙" w:hint="cs"/>
          <w:spacing w:val="-4"/>
          <w:sz w:val="32"/>
          <w:szCs w:val="32"/>
          <w:cs/>
        </w:rPr>
        <w:t>ทบทวนวิสัยทัศน์ พันธกิจและยุทธศาสตร์ขององค์การบริหารส่วนตำบล</w:t>
      </w:r>
      <w:r w:rsidR="00D929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9A74B9">
        <w:rPr>
          <w:rFonts w:ascii="TH SarabunIT๙" w:hAnsi="TH SarabunIT๙" w:cs="TH SarabunIT๙" w:hint="cs"/>
          <w:spacing w:val="-4"/>
          <w:sz w:val="32"/>
          <w:szCs w:val="32"/>
          <w:cs/>
        </w:rPr>
        <w:t>ท้ายตลาด</w:t>
      </w:r>
    </w:p>
    <w:p w14:paraId="76D7C1C4" w14:textId="57E8FE92" w:rsidR="001508D8" w:rsidRDefault="001508D8" w:rsidP="003623F4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3.4.2.2 ทบทวนข้อมูลพื้นฐานองค์การบริหารส่วนตำบล</w:t>
      </w:r>
      <w:r w:rsidR="009A74B9">
        <w:rPr>
          <w:rFonts w:ascii="TH SarabunIT๙" w:hAnsi="TH SarabunIT๙" w:cs="TH SarabunIT๙" w:hint="cs"/>
          <w:spacing w:val="-4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929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เช่น </w:t>
      </w:r>
      <w:r w:rsidR="00D929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กฎระเบียบ การแบ่งส่วนราชการภายในและกรอบอัตรากำลังในแต่ละหน่วยงาน </w:t>
      </w:r>
      <w:r w:rsidR="00D929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ภารกิจงาน</w:t>
      </w:r>
      <w:r w:rsidR="00D929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เป็นต้น</w:t>
      </w:r>
    </w:p>
    <w:p w14:paraId="4E317C8E" w14:textId="207B090C" w:rsidR="001508D8" w:rsidRDefault="001508D8" w:rsidP="003623F4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3.4.2.3 วิเคราะห์อัตรากำลัง 3 ปี ขององค์การบริหารส่วนตำบล</w:t>
      </w:r>
      <w:r w:rsidR="009A74B9">
        <w:rPr>
          <w:rFonts w:ascii="TH SarabunIT๙" w:hAnsi="TH SarabunIT๙" w:cs="TH SarabunIT๙" w:hint="cs"/>
          <w:spacing w:val="-4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FE01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ส่งคณะกรรมการเพื่อปรับปรุงร่างแผนอัตรากำลัง 3 ปี</w:t>
      </w:r>
    </w:p>
    <w:p w14:paraId="5B843345" w14:textId="3E352E19" w:rsidR="001508D8" w:rsidRDefault="001508D8" w:rsidP="003623F4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</w:t>
      </w:r>
      <w:r w:rsidR="00FE01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E01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3.4.2.4 องค์การบริหารส่วนตำบล</w:t>
      </w:r>
      <w:r w:rsidR="009A74B9">
        <w:rPr>
          <w:rFonts w:ascii="TH SarabunIT๙" w:hAnsi="TH SarabunIT๙" w:cs="TH SarabunIT๙" w:hint="cs"/>
          <w:spacing w:val="-4"/>
          <w:sz w:val="32"/>
          <w:szCs w:val="32"/>
          <w:cs/>
        </w:rPr>
        <w:t>ท้ายตลาด</w:t>
      </w:r>
      <w:r w:rsidR="00D929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ขอความเห็นชอบร่างแผนอัตรากำลัง </w:t>
      </w:r>
      <w:r w:rsidR="00FE01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 ปี</w:t>
      </w:r>
      <w:r w:rsidR="00D929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ต่อคณะกรรมการพนักงานส่วนตำบลจังหวัด</w:t>
      </w:r>
      <w:r w:rsidR="009A74B9">
        <w:rPr>
          <w:rFonts w:ascii="TH SarabunIT๙" w:hAnsi="TH SarabunIT๙" w:cs="TH SarabunIT๙" w:hint="cs"/>
          <w:spacing w:val="-4"/>
          <w:sz w:val="32"/>
          <w:szCs w:val="32"/>
          <w:cs/>
        </w:rPr>
        <w:t>ลพบุรี</w:t>
      </w:r>
      <w:r w:rsidR="00D929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(ก.อบต.จังหวัด</w:t>
      </w:r>
      <w:r w:rsidR="009A74B9">
        <w:rPr>
          <w:rFonts w:ascii="TH SarabunIT๙" w:hAnsi="TH SarabunIT๙" w:cs="TH SarabunIT๙" w:hint="cs"/>
          <w:spacing w:val="-4"/>
          <w:sz w:val="32"/>
          <w:szCs w:val="32"/>
          <w:cs/>
        </w:rPr>
        <w:t>ลพบุรี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14:paraId="79AFB62E" w14:textId="7147BF0D" w:rsidR="001508D8" w:rsidRDefault="001508D8" w:rsidP="003623F4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</w:t>
      </w:r>
      <w:r w:rsidR="00FE01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3.4.2.5 องค์การบริหารส่วนตำบล</w:t>
      </w:r>
      <w:r w:rsidR="009A74B9">
        <w:rPr>
          <w:rFonts w:ascii="TH SarabunIT๙" w:hAnsi="TH SarabunIT๙" w:cs="TH SarabunIT๙" w:hint="cs"/>
          <w:spacing w:val="-4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ประกาศใช้แผนอัตรากำลัง 3 ปี</w:t>
      </w:r>
      <w:r w:rsidR="00FE01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ประจำปีงบประมาณ พ.ศ.2567 </w:t>
      </w:r>
      <w:r w:rsidR="00D92979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FE01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2569 </w:t>
      </w:r>
    </w:p>
    <w:p w14:paraId="64ECF3ED" w14:textId="10EB01F8" w:rsidR="001508D8" w:rsidRDefault="00FE01DA" w:rsidP="003623F4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3.4.2.6 องค์การบริหารส่วนตำบล</w:t>
      </w:r>
      <w:r w:rsidR="009A74B9">
        <w:rPr>
          <w:rFonts w:ascii="TH SarabunIT๙" w:hAnsi="TH SarabunIT๙" w:cs="TH SarabunIT๙" w:hint="cs"/>
          <w:spacing w:val="-4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จัดส่งแผนอัตรากำลัง 3 ปี ที่ประกาศใช้แล้ว ให้หน่วยงานที่เกี่ยวข้องทราบ</w:t>
      </w:r>
    </w:p>
    <w:p w14:paraId="7156B69E" w14:textId="77777777" w:rsidR="00C459FA" w:rsidRPr="00E443B1" w:rsidRDefault="00C459FA" w:rsidP="003623F4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14:paraId="26A8BE57" w14:textId="337E9395" w:rsidR="00FE01DA" w:rsidRDefault="00FE01DA" w:rsidP="00FE01DA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E01D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ตารางกระบวนการ ขั้นตอนการทำแผนอัตรากำลัง 3 ปี 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ท้ายตลาด</w:t>
      </w:r>
    </w:p>
    <w:p w14:paraId="329ADBA9" w14:textId="77777777" w:rsidR="00C459FA" w:rsidRPr="00E443B1" w:rsidRDefault="00C459FA" w:rsidP="00FE01DA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18"/>
          <w:szCs w:val="18"/>
        </w:rPr>
      </w:pPr>
    </w:p>
    <w:tbl>
      <w:tblPr>
        <w:tblStyle w:val="ab"/>
        <w:tblW w:w="9765" w:type="dxa"/>
        <w:tblLook w:val="04A0" w:firstRow="1" w:lastRow="0" w:firstColumn="1" w:lastColumn="0" w:noHBand="0" w:noVBand="1"/>
      </w:tblPr>
      <w:tblGrid>
        <w:gridCol w:w="1782"/>
        <w:gridCol w:w="4309"/>
        <w:gridCol w:w="3674"/>
      </w:tblGrid>
      <w:tr w:rsidR="00FE01DA" w14:paraId="1861D6BF" w14:textId="77777777" w:rsidTr="00C86573">
        <w:tc>
          <w:tcPr>
            <w:tcW w:w="1782" w:type="dxa"/>
          </w:tcPr>
          <w:p w14:paraId="6457EC77" w14:textId="77777777" w:rsidR="00E443B1" w:rsidRPr="00E443B1" w:rsidRDefault="00E443B1" w:rsidP="00FE01D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16"/>
                <w:szCs w:val="16"/>
              </w:rPr>
            </w:pPr>
          </w:p>
          <w:p w14:paraId="2C2282A9" w14:textId="77777777" w:rsidR="00FE01DA" w:rsidRDefault="00FE01DA" w:rsidP="00FE01D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วัน เดือน ปี</w:t>
            </w:r>
          </w:p>
          <w:p w14:paraId="79E9A3E1" w14:textId="083E97F3" w:rsidR="00E443B1" w:rsidRPr="00E443B1" w:rsidRDefault="00E443B1" w:rsidP="00FE01D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16"/>
                <w:szCs w:val="16"/>
                <w:cs/>
              </w:rPr>
            </w:pPr>
          </w:p>
        </w:tc>
        <w:tc>
          <w:tcPr>
            <w:tcW w:w="4309" w:type="dxa"/>
          </w:tcPr>
          <w:p w14:paraId="1AF1E902" w14:textId="77777777" w:rsidR="00E443B1" w:rsidRPr="00E443B1" w:rsidRDefault="00E443B1" w:rsidP="00FE01D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16"/>
                <w:szCs w:val="16"/>
              </w:rPr>
            </w:pPr>
          </w:p>
          <w:p w14:paraId="1340E581" w14:textId="45AD0DA9" w:rsidR="00FE01DA" w:rsidRDefault="00FE01DA" w:rsidP="00FE01D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674" w:type="dxa"/>
          </w:tcPr>
          <w:p w14:paraId="73F818A2" w14:textId="77777777" w:rsidR="00E443B1" w:rsidRPr="00E443B1" w:rsidRDefault="00E443B1" w:rsidP="00FE01D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16"/>
                <w:szCs w:val="16"/>
              </w:rPr>
            </w:pPr>
          </w:p>
          <w:p w14:paraId="3BB13598" w14:textId="774382A6" w:rsidR="00FE01DA" w:rsidRDefault="00FE01DA" w:rsidP="00FE01D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FE01DA" w:rsidRPr="00FE01DA" w14:paraId="6F6A9DCC" w14:textId="77777777" w:rsidTr="00C86573">
        <w:tc>
          <w:tcPr>
            <w:tcW w:w="1782" w:type="dxa"/>
          </w:tcPr>
          <w:p w14:paraId="7C781EA5" w14:textId="77777777" w:rsidR="00FE01DA" w:rsidRPr="00FE01DA" w:rsidRDefault="00FE01DA" w:rsidP="00FE01DA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พฤษภาคม 2566</w:t>
            </w:r>
          </w:p>
        </w:tc>
        <w:tc>
          <w:tcPr>
            <w:tcW w:w="4309" w:type="dxa"/>
          </w:tcPr>
          <w:p w14:paraId="273CA82A" w14:textId="3B03B905" w:rsidR="00FE01DA" w:rsidRP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จัดทำหนังสือขอความอนุเคราะห์ข้อมูลอัตรากำลัง อปท. ที่มีขนาด ประเภท รายได้ </w:t>
            </w:r>
            <w:r w:rsidR="00FF54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ที่ใกล้เคียง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กัน</w:t>
            </w:r>
          </w:p>
        </w:tc>
        <w:tc>
          <w:tcPr>
            <w:tcW w:w="3674" w:type="dxa"/>
          </w:tcPr>
          <w:p w14:paraId="5D0C0F6C" w14:textId="4E6DF681" w:rsid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อบต.</w:t>
            </w:r>
            <w:r w:rsidR="00E443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โพธิ์ตรุ</w:t>
            </w:r>
          </w:p>
          <w:p w14:paraId="32B89CF8" w14:textId="2ED9CE9A" w:rsidR="00FE01DA" w:rsidRP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อบต.</w:t>
            </w:r>
            <w:r w:rsidR="00E443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บ้านข่อย</w:t>
            </w:r>
          </w:p>
        </w:tc>
      </w:tr>
      <w:tr w:rsidR="00FE01DA" w:rsidRPr="00FE01DA" w14:paraId="21F04F83" w14:textId="77777777" w:rsidTr="00C86573">
        <w:tc>
          <w:tcPr>
            <w:tcW w:w="1782" w:type="dxa"/>
          </w:tcPr>
          <w:p w14:paraId="683494CA" w14:textId="77777777" w:rsidR="00FE01DA" w:rsidRPr="00FE01DA" w:rsidRDefault="00FE01DA" w:rsidP="00FE01DA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มิถุนายน 2566</w:t>
            </w:r>
          </w:p>
        </w:tc>
        <w:tc>
          <w:tcPr>
            <w:tcW w:w="4309" w:type="dxa"/>
          </w:tcPr>
          <w:p w14:paraId="443D08FC" w14:textId="7FA7254A" w:rsid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แต่งตั้งคณะกรรมการจัดทำแผนอัตรากำลัง </w:t>
            </w:r>
            <w:r w:rsidR="00C8657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3 </w:t>
            </w:r>
            <w:r w:rsidR="00C8657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ปี</w:t>
            </w:r>
          </w:p>
          <w:p w14:paraId="748E9232" w14:textId="77777777" w:rsidR="00FE01DA" w:rsidRP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3674" w:type="dxa"/>
          </w:tcPr>
          <w:p w14:paraId="1C8B8286" w14:textId="77777777" w:rsid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ทบทวนวิสัยทัศน์ พันธกิจ ยุทธศาสตร์</w:t>
            </w:r>
          </w:p>
          <w:p w14:paraId="2F1B19FC" w14:textId="77777777" w:rsid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ภาระงาน อัตรากำลังที่มีอยู่ และพิจารณาปริมาณงานที่เกิดขึ้น เหตุผลความสำคัญ</w:t>
            </w:r>
          </w:p>
          <w:p w14:paraId="3DC0A114" w14:textId="77777777" w:rsidR="00FE01DA" w:rsidRP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ของการกำหนดตำแหน่งเพิ่ม</w:t>
            </w:r>
          </w:p>
        </w:tc>
      </w:tr>
      <w:tr w:rsidR="00FE01DA" w:rsidRPr="00FE01DA" w14:paraId="19C56F46" w14:textId="77777777" w:rsidTr="00C86573">
        <w:tc>
          <w:tcPr>
            <w:tcW w:w="1782" w:type="dxa"/>
          </w:tcPr>
          <w:p w14:paraId="1B2726DD" w14:textId="77777777" w:rsidR="00FE01DA" w:rsidRPr="00FE01DA" w:rsidRDefault="00FE01DA" w:rsidP="00FE01DA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กรกฎาคม 2566</w:t>
            </w:r>
          </w:p>
        </w:tc>
        <w:tc>
          <w:tcPr>
            <w:tcW w:w="4309" w:type="dxa"/>
          </w:tcPr>
          <w:p w14:paraId="480AB0B2" w14:textId="77777777" w:rsidR="00FE01DA" w:rsidRP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ส่งร่างแผนอัตรากำลัง 3 ปี เพื่อขอความเห็นชอบ</w:t>
            </w:r>
          </w:p>
        </w:tc>
        <w:tc>
          <w:tcPr>
            <w:tcW w:w="3674" w:type="dxa"/>
          </w:tcPr>
          <w:p w14:paraId="5D297048" w14:textId="2E3573A5" w:rsidR="00FE01DA" w:rsidRP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เสนอ ก.อบต.จังหวัด</w:t>
            </w:r>
            <w:r w:rsidR="009A74B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ลพบุรี</w:t>
            </w:r>
          </w:p>
        </w:tc>
      </w:tr>
      <w:tr w:rsidR="00FE01DA" w:rsidRPr="00FE01DA" w14:paraId="5D53A45E" w14:textId="77777777" w:rsidTr="00C86573">
        <w:tc>
          <w:tcPr>
            <w:tcW w:w="1782" w:type="dxa"/>
          </w:tcPr>
          <w:p w14:paraId="464A803C" w14:textId="3F99DED4" w:rsidR="00FE01DA" w:rsidRDefault="00FE01DA" w:rsidP="00FE01DA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สิงหาคม </w:t>
            </w:r>
            <w:r w:rsidR="00C8657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  <w:p w14:paraId="3326534B" w14:textId="77777777" w:rsidR="00FE01DA" w:rsidRPr="00FE01DA" w:rsidRDefault="00FE01DA" w:rsidP="00FE01DA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กันยายน 2566</w:t>
            </w:r>
          </w:p>
        </w:tc>
        <w:tc>
          <w:tcPr>
            <w:tcW w:w="4309" w:type="dxa"/>
          </w:tcPr>
          <w:p w14:paraId="60562163" w14:textId="147C139C" w:rsid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ก.อบต.จังหวัด</w:t>
            </w:r>
            <w:r w:rsidR="009A74B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ลพบุรี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แจ้งมติที่ประชุม</w:t>
            </w:r>
          </w:p>
          <w:p w14:paraId="634BB532" w14:textId="77777777" w:rsidR="00FE01DA" w:rsidRP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ให้ อปท.ทราบ</w:t>
            </w:r>
          </w:p>
        </w:tc>
        <w:tc>
          <w:tcPr>
            <w:tcW w:w="3674" w:type="dxa"/>
          </w:tcPr>
          <w:p w14:paraId="6A731E05" w14:textId="77777777" w:rsidR="00FE01DA" w:rsidRPr="00FE01DA" w:rsidRDefault="007352C5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ประกาศใช้ 1 ตุลาคม 2566</w:t>
            </w:r>
          </w:p>
        </w:tc>
      </w:tr>
      <w:tr w:rsidR="00FE01DA" w:rsidRPr="00FE01DA" w14:paraId="039AFD96" w14:textId="77777777" w:rsidTr="00C86573">
        <w:tc>
          <w:tcPr>
            <w:tcW w:w="1782" w:type="dxa"/>
          </w:tcPr>
          <w:p w14:paraId="6CD5A255" w14:textId="77777777" w:rsidR="00FE01DA" w:rsidRDefault="00FE01DA" w:rsidP="00FE01DA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 ตุลาคม 2566</w:t>
            </w:r>
          </w:p>
        </w:tc>
        <w:tc>
          <w:tcPr>
            <w:tcW w:w="4309" w:type="dxa"/>
          </w:tcPr>
          <w:p w14:paraId="5AC17E34" w14:textId="77777777" w:rsid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แผนอัตรากำลัง 3 ปี มีผลบังคับใช้</w:t>
            </w:r>
          </w:p>
        </w:tc>
        <w:tc>
          <w:tcPr>
            <w:tcW w:w="3674" w:type="dxa"/>
          </w:tcPr>
          <w:p w14:paraId="4C137D50" w14:textId="39820E74" w:rsid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อบต.</w:t>
            </w:r>
            <w:r w:rsidR="009A74B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ท้ายตลาด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ประกาศใช้แผนอัตรากำลัง </w:t>
            </w:r>
          </w:p>
          <w:p w14:paraId="22BB3989" w14:textId="0D06453C" w:rsidR="00FE01DA" w:rsidRPr="00FE01DA" w:rsidRDefault="00FE01DA" w:rsidP="00FE01D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 ปี ประจำปีงบประมาณ พ.ศ.2567 - 2569</w:t>
            </w:r>
          </w:p>
        </w:tc>
      </w:tr>
    </w:tbl>
    <w:p w14:paraId="6BFF1B89" w14:textId="77777777" w:rsidR="00FE01DA" w:rsidRPr="00FE01DA" w:rsidRDefault="00FE01DA" w:rsidP="00FE01DA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34D051E1" w14:textId="77777777" w:rsidR="00FE01DA" w:rsidRDefault="00FE01DA" w:rsidP="003623F4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6E1E900" w14:textId="449AB695" w:rsidR="00FE01DA" w:rsidRDefault="00C86573" w:rsidP="00167A10">
      <w:pPr>
        <w:spacing w:after="0" w:line="240" w:lineRule="auto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/</w:t>
      </w:r>
      <w:r w:rsidR="00167A10">
        <w:rPr>
          <w:rFonts w:ascii="TH SarabunIT๙" w:hAnsi="TH SarabunIT๙" w:cs="TH SarabunIT๙"/>
          <w:spacing w:val="-4"/>
          <w:sz w:val="32"/>
          <w:szCs w:val="32"/>
        </w:rPr>
        <w:t xml:space="preserve">4. </w:t>
      </w:r>
      <w:r w:rsidR="00167A10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สภาพปัญหา...</w:t>
      </w:r>
    </w:p>
    <w:p w14:paraId="12163CE5" w14:textId="77777777" w:rsidR="00C86573" w:rsidRDefault="00C86573" w:rsidP="00167A10">
      <w:pPr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5896B627" w14:textId="77777777" w:rsidR="00C86573" w:rsidRDefault="00C86573" w:rsidP="00167A10">
      <w:pPr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13B46AB0" w14:textId="1B6A3CE5" w:rsidR="00167A10" w:rsidRDefault="00167A10" w:rsidP="00167A10">
      <w:pPr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</w:t>
      </w:r>
      <w:r w:rsidR="00C865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C865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</w:p>
    <w:p w14:paraId="0B6D9292" w14:textId="77777777" w:rsidR="00167A10" w:rsidRPr="00C86573" w:rsidRDefault="00167A10" w:rsidP="00167A10">
      <w:pPr>
        <w:spacing w:after="0" w:line="240" w:lineRule="auto"/>
        <w:jc w:val="center"/>
        <w:rPr>
          <w:rFonts w:ascii="TH SarabunIT๙" w:hAnsi="TH SarabunIT๙" w:cs="TH SarabunIT๙"/>
          <w:spacing w:val="-4"/>
          <w:sz w:val="24"/>
          <w:szCs w:val="24"/>
          <w:cs/>
        </w:rPr>
      </w:pPr>
    </w:p>
    <w:p w14:paraId="059C9A19" w14:textId="0E0CCB40" w:rsidR="00167A10" w:rsidRDefault="00167A10" w:rsidP="00167A10">
      <w:pPr>
        <w:spacing w:after="0" w:line="240" w:lineRule="auto"/>
        <w:ind w:left="1440" w:hanging="1440"/>
        <w:rPr>
          <w:rFonts w:ascii="TH SarabunIT๙" w:eastAsia="Cordia New" w:hAnsi="TH SarabunIT๙" w:cs="TH SarabunIT๙"/>
          <w:b/>
          <w:bCs/>
          <w:i/>
          <w:iCs/>
          <w:sz w:val="36"/>
          <w:szCs w:val="36"/>
          <w:lang w:eastAsia="ja-JP"/>
        </w:rPr>
      </w:pPr>
      <w:bookmarkStart w:id="10" w:name="_Toc319947406"/>
      <w:bookmarkStart w:id="11" w:name="_Toc319952062"/>
      <w:r w:rsidRPr="00C97A23">
        <w:rPr>
          <w:rFonts w:ascii="TH SarabunIT๙" w:eastAsia="Cordia New" w:hAnsi="TH SarabunIT๙" w:cs="TH SarabunIT๙" w:hint="cs"/>
          <w:b/>
          <w:bCs/>
          <w:i/>
          <w:iCs/>
          <w:sz w:val="36"/>
          <w:szCs w:val="36"/>
          <w:cs/>
          <w:lang w:eastAsia="ja-JP"/>
        </w:rPr>
        <w:t>4</w:t>
      </w:r>
      <w:r w:rsidRPr="00C97A23">
        <w:rPr>
          <w:rFonts w:ascii="TH SarabunIT๙" w:eastAsia="Cordia New" w:hAnsi="TH SarabunIT๙" w:cs="TH SarabunIT๙"/>
          <w:b/>
          <w:bCs/>
          <w:i/>
          <w:iCs/>
          <w:sz w:val="36"/>
          <w:szCs w:val="36"/>
          <w:cs/>
          <w:lang w:eastAsia="ja-JP"/>
        </w:rPr>
        <w:t>.</w:t>
      </w:r>
      <w:r w:rsidRPr="00C97A23">
        <w:rPr>
          <w:rFonts w:ascii="TH SarabunIT๙" w:eastAsia="Cordia New" w:hAnsi="TH SarabunIT๙" w:cs="TH SarabunIT๙" w:hint="cs"/>
          <w:b/>
          <w:bCs/>
          <w:i/>
          <w:iCs/>
          <w:sz w:val="36"/>
          <w:szCs w:val="36"/>
          <w:cs/>
          <w:lang w:eastAsia="ja-JP"/>
        </w:rPr>
        <w:t xml:space="preserve"> สภาพปัญหา</w:t>
      </w:r>
      <w:r>
        <w:rPr>
          <w:rFonts w:ascii="TH SarabunIT๙" w:eastAsia="Cordia New" w:hAnsi="TH SarabunIT๙" w:cs="TH SarabunIT๙" w:hint="cs"/>
          <w:b/>
          <w:bCs/>
          <w:i/>
          <w:iCs/>
          <w:sz w:val="36"/>
          <w:szCs w:val="36"/>
          <w:cs/>
          <w:lang w:eastAsia="ja-JP"/>
        </w:rPr>
        <w:t xml:space="preserve"> ความต้องการของประชาชนในเขต</w:t>
      </w:r>
      <w:r w:rsidRPr="00C97A23">
        <w:rPr>
          <w:rFonts w:ascii="TH SarabunIT๙" w:eastAsia="Cordia New" w:hAnsi="TH SarabunIT๙" w:cs="TH SarabunIT๙" w:hint="cs"/>
          <w:b/>
          <w:bCs/>
          <w:i/>
          <w:iCs/>
          <w:sz w:val="36"/>
          <w:szCs w:val="36"/>
          <w:cs/>
          <w:lang w:eastAsia="ja-JP"/>
        </w:rPr>
        <w:t>พื้นที่</w:t>
      </w:r>
      <w:r>
        <w:rPr>
          <w:rFonts w:ascii="TH SarabunIT๙" w:eastAsia="Cordia New" w:hAnsi="TH SarabunIT๙" w:cs="TH SarabunIT๙" w:hint="cs"/>
          <w:b/>
          <w:bCs/>
          <w:i/>
          <w:iCs/>
          <w:sz w:val="36"/>
          <w:szCs w:val="36"/>
          <w:cs/>
          <w:lang w:eastAsia="ja-JP"/>
        </w:rPr>
        <w:t>ขององค์การบริหารส่วนตำบล</w:t>
      </w:r>
      <w:r w:rsidR="009A74B9">
        <w:rPr>
          <w:rFonts w:ascii="TH SarabunIT๙" w:eastAsia="Cordia New" w:hAnsi="TH SarabunIT๙" w:cs="TH SarabunIT๙" w:hint="cs"/>
          <w:b/>
          <w:bCs/>
          <w:i/>
          <w:iCs/>
          <w:sz w:val="36"/>
          <w:szCs w:val="36"/>
          <w:cs/>
          <w:lang w:eastAsia="ja-JP"/>
        </w:rPr>
        <w:t>ท้ายตลาด</w:t>
      </w:r>
    </w:p>
    <w:p w14:paraId="63D06741" w14:textId="0D186EE5" w:rsidR="00167A10" w:rsidRDefault="00167A10" w:rsidP="00856B6C">
      <w:pPr>
        <w:spacing w:after="12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ja-JP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จากการสํารวจและวิเครา</w:t>
      </w:r>
      <w:proofErr w:type="spellStart"/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ะห</w:t>
      </w:r>
      <w:proofErr w:type="spellEnd"/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สภาพปญหาภายในเขตพื้นที่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องค์การบริหารส่วนตำบล</w:t>
      </w:r>
      <w:r w:rsidR="009A74B9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ท้ายตลาด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             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พบ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ความตองการของประชาชนตาม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พัฒนาท้องถิ่น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(พ.ศ.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66</w:t>
      </w:r>
      <w:r w:rsidR="001D138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-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70) ทบทวนฉบับที่ 1 ประจำปีงบประมาณ พ.ศ.2566 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แบงออก</w:t>
      </w:r>
      <w:proofErr w:type="spellStart"/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เป</w:t>
      </w:r>
      <w:proofErr w:type="spellEnd"/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นด</w:t>
      </w:r>
      <w:proofErr w:type="spellStart"/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านต</w:t>
      </w:r>
      <w:proofErr w:type="spellEnd"/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</w:t>
      </w:r>
      <w:proofErr w:type="spellStart"/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างๆ</w:t>
      </w:r>
      <w:proofErr w:type="spellEnd"/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เพื่อสะดวกในการ</w:t>
      </w:r>
      <w:proofErr w:type="spellStart"/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ดําเนินการ</w:t>
      </w:r>
      <w:proofErr w:type="spellEnd"/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แกไขใหตรง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            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กับ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ความตองการประชาชน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อย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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างแท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จริง</w:t>
      </w:r>
      <w:r w:rsidR="007806A0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</w:t>
      </w:r>
      <w:bookmarkEnd w:id="10"/>
      <w:bookmarkEnd w:id="11"/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เช่น </w:t>
      </w:r>
    </w:p>
    <w:p w14:paraId="4D160EF7" w14:textId="1B6D713D" w:rsidR="00167A10" w:rsidRPr="00C70A66" w:rsidRDefault="00960DB1" w:rsidP="00167A10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67A10" w:rsidRPr="00C70A6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67A10" w:rsidRPr="00C70A66">
        <w:rPr>
          <w:rFonts w:ascii="TH SarabunIT๙" w:hAnsi="TH SarabunIT๙" w:cs="TH SarabunIT๙"/>
          <w:b/>
          <w:bCs/>
          <w:sz w:val="32"/>
          <w:szCs w:val="32"/>
          <w:cs/>
        </w:rPr>
        <w:t>) ด้านโครงสร้างพื้นฐาน</w:t>
      </w:r>
    </w:p>
    <w:p w14:paraId="6248F837" w14:textId="77777777" w:rsidR="00167A10" w:rsidRDefault="00167A10" w:rsidP="00167A1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67A10">
        <w:rPr>
          <w:rFonts w:ascii="TH SarabunIT๙" w:hAnsi="TH SarabunIT๙" w:cs="TH SarabunIT๙"/>
          <w:sz w:val="32"/>
          <w:szCs w:val="32"/>
        </w:rPr>
        <w:t xml:space="preserve">- </w:t>
      </w:r>
      <w:r w:rsidRPr="00167A10">
        <w:rPr>
          <w:rFonts w:ascii="TH SarabunIT๙" w:hAnsi="TH SarabunIT๙" w:cs="TH SarabunIT๙" w:hint="cs"/>
          <w:sz w:val="32"/>
          <w:szCs w:val="32"/>
          <w:cs/>
        </w:rPr>
        <w:t>การก่อสร้างและปรับปรุงถนน ท่อน้ำหรือรางระบายน้ำยังไม่ทั่วถึง</w:t>
      </w:r>
    </w:p>
    <w:p w14:paraId="246731B2" w14:textId="77777777" w:rsidR="00167A10" w:rsidRDefault="00167A10" w:rsidP="00167A1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การขาดแคลนน้ำเพื่อการอุปโภค - บริโภค</w:t>
      </w:r>
    </w:p>
    <w:p w14:paraId="25EA39BB" w14:textId="77777777" w:rsidR="00167A10" w:rsidRDefault="00167A10" w:rsidP="00167A1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การขยายเขตและการติดตั้งระบบไฟฟ้ายังไม่ทั่วถึง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25B57A06" w14:textId="77777777" w:rsidR="00167A10" w:rsidRDefault="00167A10" w:rsidP="00167A1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 ด้านเศรษฐกิจ</w:t>
      </w:r>
    </w:p>
    <w:p w14:paraId="3E170FC5" w14:textId="77777777" w:rsidR="00167A10" w:rsidRDefault="00167A10" w:rsidP="00167A1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67A10">
        <w:rPr>
          <w:rFonts w:ascii="TH SarabunIT๙" w:hAnsi="TH SarabunIT๙" w:cs="TH SarabunIT๙" w:hint="cs"/>
          <w:sz w:val="32"/>
          <w:szCs w:val="32"/>
          <w:cs/>
        </w:rPr>
        <w:t>- ประชา</w:t>
      </w:r>
      <w:r w:rsidR="009661E3">
        <w:rPr>
          <w:rFonts w:ascii="TH SarabunIT๙" w:hAnsi="TH SarabunIT๙" w:cs="TH SarabunIT๙" w:hint="cs"/>
          <w:sz w:val="32"/>
          <w:szCs w:val="32"/>
          <w:cs/>
        </w:rPr>
        <w:t>ชนว่างงาน และมีรายได้ไม่เพียงพอต่อการใช้จ่าย</w:t>
      </w:r>
    </w:p>
    <w:p w14:paraId="15C4DF5F" w14:textId="77777777" w:rsidR="009661E3" w:rsidRDefault="009661E3" w:rsidP="00167A1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การขาดเงินทุน และอุปกรณ์ในการประกอบอาชีพ</w:t>
      </w:r>
    </w:p>
    <w:p w14:paraId="3CB9FB15" w14:textId="77777777" w:rsidR="009661E3" w:rsidRDefault="009661E3" w:rsidP="00167A1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ประชาชนขาดความรู้เพื่อไปประกอบอาชีพเพิ่มเติม</w:t>
      </w:r>
    </w:p>
    <w:p w14:paraId="45E2179D" w14:textId="77777777" w:rsidR="009661E3" w:rsidRPr="009661E3" w:rsidRDefault="009661E3" w:rsidP="00167A1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661E3">
        <w:rPr>
          <w:rFonts w:ascii="TH SarabunIT๙" w:hAnsi="TH SarabunIT๙" w:cs="TH SarabunIT๙" w:hint="cs"/>
          <w:b/>
          <w:bCs/>
          <w:sz w:val="32"/>
          <w:szCs w:val="32"/>
          <w:cs/>
        </w:rPr>
        <w:t>3) ด้านสังคม</w:t>
      </w:r>
    </w:p>
    <w:p w14:paraId="0DB0CAB7" w14:textId="77777777" w:rsidR="009661E3" w:rsidRDefault="009661E3" w:rsidP="00167A1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การเสริมสร้างคุณธรรมและจริยธรรม</w:t>
      </w:r>
    </w:p>
    <w:p w14:paraId="525D7871" w14:textId="77777777" w:rsidR="009661E3" w:rsidRDefault="009661E3" w:rsidP="00167A1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การส่งเสริมให้เด็กรู้จักใช้เวลาว่างให้เกิดประโยชน์</w:t>
      </w:r>
    </w:p>
    <w:p w14:paraId="66E25619" w14:textId="77777777" w:rsidR="009661E3" w:rsidRDefault="009661E3" w:rsidP="00167A1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การจัดหาสถานที่ รวมถึงวัสดุอุปกรณ์ในการออกกำลังกายในชุมชนมีไม่เพียงพอ</w:t>
      </w:r>
    </w:p>
    <w:p w14:paraId="140DEF20" w14:textId="77777777" w:rsidR="009661E3" w:rsidRDefault="009661E3" w:rsidP="00167A1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การดูแล และการให้ความช่วยเหลือผู้ด้อยโอกาส คนชรา ผู้พิการ ผู้ป่วยเอดส์</w:t>
      </w:r>
    </w:p>
    <w:p w14:paraId="759B63A2" w14:textId="77777777" w:rsidR="009661E3" w:rsidRDefault="009661E3" w:rsidP="00167A10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การส่งเสริมและสนับสนุนการรวมกลุ่มของประชาชน และส่งเสริมการมีส่วนร่วม</w:t>
      </w:r>
    </w:p>
    <w:p w14:paraId="654A22DA" w14:textId="77777777" w:rsidR="009661E3" w:rsidRDefault="009661E3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ในการพัฒนาชุมชนของประชาชนรวมทั้งการพัฒนาศักยภาพของผู้นำชุมชน</w:t>
      </w:r>
    </w:p>
    <w:p w14:paraId="6827FFB3" w14:textId="77777777" w:rsidR="009661E3" w:rsidRDefault="009661E3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61E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</w:rPr>
        <w:tab/>
      </w:r>
      <w:r w:rsidRPr="009661E3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ปัญหายาเสพติด</w:t>
      </w:r>
    </w:p>
    <w:p w14:paraId="6189758E" w14:textId="77777777" w:rsidR="009661E3" w:rsidRDefault="009661E3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การติดตั้งสัญญาณไฟเตือนและเครื่องหมายจราจรยังไม่ทั่วถึง</w:t>
      </w:r>
    </w:p>
    <w:p w14:paraId="716FA844" w14:textId="77777777" w:rsidR="009661E3" w:rsidRDefault="009661E3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403AF">
        <w:rPr>
          <w:rFonts w:ascii="TH SarabunIT๙" w:hAnsi="TH SarabunIT๙" w:cs="TH SarabunIT๙" w:hint="cs"/>
          <w:sz w:val="32"/>
          <w:szCs w:val="32"/>
          <w:cs/>
        </w:rPr>
        <w:t>การติดตั้งป้ายบอกทาง ป้ายชื่อชุมชน ป้ายชื่อซอย</w:t>
      </w:r>
    </w:p>
    <w:p w14:paraId="6397372E" w14:textId="77777777" w:rsidR="007403AF" w:rsidRP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3AF">
        <w:rPr>
          <w:rFonts w:ascii="TH SarabunIT๙" w:hAnsi="TH SarabunIT๙" w:cs="TH SarabunIT๙" w:hint="cs"/>
          <w:b/>
          <w:bCs/>
          <w:sz w:val="32"/>
          <w:szCs w:val="32"/>
          <w:cs/>
        </w:rPr>
        <w:t>4) ด้านการเมืองการบริหาร</w:t>
      </w:r>
    </w:p>
    <w:p w14:paraId="3B2CD0EE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ประชาชนขาดความสนใจ ในเรื่องการมีส่วนรวมในการบริหารงานขององค์กรปกครอง</w:t>
      </w:r>
    </w:p>
    <w:p w14:paraId="4157FF8C" w14:textId="77777777" w:rsidR="007403AF" w:rsidRDefault="007403AF" w:rsidP="007403AF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ส่วนท้องถิ่น</w:t>
      </w:r>
    </w:p>
    <w:p w14:paraId="67F36377" w14:textId="77777777" w:rsidR="007403AF" w:rsidRDefault="007403AF" w:rsidP="007403AF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03A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</w:rPr>
        <w:tab/>
      </w:r>
      <w:r w:rsidRPr="007403AF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การรับทราบข้อมูลข่าวสารของทางราชการ</w:t>
      </w:r>
    </w:p>
    <w:p w14:paraId="7F3BC29D" w14:textId="77777777" w:rsidR="007403AF" w:rsidRDefault="007403AF" w:rsidP="007403AF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พนักงานส่วนตำบล ลูกจ้างประจำ พนักงานครู พนักงานจ้าง ต้องปรับปรุง</w:t>
      </w:r>
    </w:p>
    <w:p w14:paraId="32A600F0" w14:textId="77777777" w:rsidR="007403AF" w:rsidRDefault="007403AF" w:rsidP="007403AF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กระบวนการทำงาน ให้ตอบสนองความต้องการของประชาชนได้อย่างรวดเร็ว</w:t>
      </w:r>
    </w:p>
    <w:p w14:paraId="257ED36D" w14:textId="77777777" w:rsidR="007403AF" w:rsidRPr="007403AF" w:rsidRDefault="007403AF" w:rsidP="007403AF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การปรับปรุงและพัฒนารายได้ขององค์การบริหารส่วนตำบล</w:t>
      </w:r>
    </w:p>
    <w:p w14:paraId="0D81C714" w14:textId="77777777" w:rsidR="007403AF" w:rsidRP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3AF">
        <w:rPr>
          <w:rFonts w:ascii="TH SarabunIT๙" w:hAnsi="TH SarabunIT๙" w:cs="TH SarabunIT๙" w:hint="cs"/>
          <w:b/>
          <w:bCs/>
          <w:sz w:val="32"/>
          <w:szCs w:val="32"/>
          <w:cs/>
        </w:rPr>
        <w:t>5) ผลผลิตด้านสิ่งแวดล้อมและการจัดการทรัพยากรธรรมชาติ</w:t>
      </w:r>
    </w:p>
    <w:p w14:paraId="46BF12DF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การปรับปรุงภูมิทัศน์ภายในเขตองค์การบริหารส่วนตำบล</w:t>
      </w:r>
    </w:p>
    <w:p w14:paraId="2B43CF3A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การจัดวางระบบผังเมืองรวม</w:t>
      </w:r>
    </w:p>
    <w:p w14:paraId="6371B238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การจัดเก็บและกำจัดขยะมูลฝอย</w:t>
      </w:r>
    </w:p>
    <w:p w14:paraId="1BCEF97E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การบำรุงรักษาระบบระบายน้ำ</w:t>
      </w:r>
    </w:p>
    <w:p w14:paraId="6E4626DF" w14:textId="7A2E3574" w:rsidR="007403AF" w:rsidRDefault="001D138A" w:rsidP="007403AF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7403AF">
        <w:rPr>
          <w:rFonts w:ascii="TH SarabunIT๙" w:hAnsi="TH SarabunIT๙" w:cs="TH SarabunIT๙"/>
          <w:sz w:val="32"/>
          <w:szCs w:val="32"/>
        </w:rPr>
        <w:t xml:space="preserve">- </w:t>
      </w:r>
      <w:r w:rsidR="007403AF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7403AF">
        <w:rPr>
          <w:rFonts w:ascii="TH SarabunIT๙" w:hAnsi="TH SarabunIT๙" w:cs="TH SarabunIT๙" w:hint="cs"/>
          <w:sz w:val="32"/>
          <w:szCs w:val="32"/>
          <w:cs/>
        </w:rPr>
        <w:t>รวจ...</w:t>
      </w:r>
    </w:p>
    <w:p w14:paraId="144E1986" w14:textId="72FEAC69" w:rsidR="007403AF" w:rsidRDefault="007403AF" w:rsidP="000944BC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D1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D138A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335DB5C" w14:textId="77777777" w:rsidR="007403AF" w:rsidRPr="001D138A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142D1C4F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การตรวจวิเคราะห์ด้านสิ่งแวดล้อม</w:t>
      </w:r>
    </w:p>
    <w:p w14:paraId="21A3CBE8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การสร้างจิตสำนึกและความตระหนักในการจัดการทรัพยากรธรรมชาติและสิ่งแวดล้อม</w:t>
      </w:r>
    </w:p>
    <w:p w14:paraId="23D24884" w14:textId="77777777" w:rsidR="007403AF" w:rsidRP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3AF">
        <w:rPr>
          <w:rFonts w:ascii="TH SarabunIT๙" w:hAnsi="TH SarabunIT๙" w:cs="TH SarabunIT๙" w:hint="cs"/>
          <w:b/>
          <w:bCs/>
          <w:sz w:val="32"/>
          <w:szCs w:val="32"/>
          <w:cs/>
        </w:rPr>
        <w:t>6) ด้านสาธารณสุข</w:t>
      </w:r>
    </w:p>
    <w:p w14:paraId="5534C37F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ด้านสุขภาพอนามัย</w:t>
      </w:r>
    </w:p>
    <w:p w14:paraId="643CCD48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การแพร่ระบาดของโรคติดต่อ</w:t>
      </w:r>
    </w:p>
    <w:p w14:paraId="0B9C1D73" w14:textId="77777777" w:rsidR="007403AF" w:rsidRP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03AF">
        <w:rPr>
          <w:rFonts w:ascii="TH SarabunIT๙" w:hAnsi="TH SarabunIT๙" w:cs="TH SarabunIT๙" w:hint="cs"/>
          <w:b/>
          <w:bCs/>
          <w:sz w:val="32"/>
          <w:szCs w:val="32"/>
          <w:cs/>
        </w:rPr>
        <w:t>7) ด้านการศึกษา ศาสนาและวัฒนธรรม</w:t>
      </w:r>
    </w:p>
    <w:p w14:paraId="7F227387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การส่งเสริมด้านการศึกษา</w:t>
      </w:r>
    </w:p>
    <w:p w14:paraId="67B70F6E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การจัดหาแหล่งเรียนรู้ในชุมชน</w:t>
      </w:r>
    </w:p>
    <w:p w14:paraId="74D7E5DF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การให้ความช่วยเหลือเด็กที่ด้อยโอกาสทางการศึกษา</w:t>
      </w:r>
    </w:p>
    <w:p w14:paraId="199A7FF8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การส่งเสริมวัฒนธรรมท้องถิ่น</w:t>
      </w:r>
    </w:p>
    <w:p w14:paraId="572C0C8F" w14:textId="77777777" w:rsidR="007403AF" w:rsidRDefault="007403AF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รักษาขนบธรรมเนียมและภูมิปัญญาชาวบ้าน</w:t>
      </w:r>
    </w:p>
    <w:p w14:paraId="4FEA9E05" w14:textId="77777777" w:rsidR="006A7176" w:rsidRPr="006A7176" w:rsidRDefault="006A7176" w:rsidP="009661E3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14:paraId="76BCF802" w14:textId="138A1483" w:rsidR="006A7176" w:rsidRDefault="006A7176" w:rsidP="005932C2">
      <w:pPr>
        <w:tabs>
          <w:tab w:val="left" w:pos="2127"/>
        </w:tabs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การวิเคราะห์อัตรากำลังขององค์การบริหารส่วนตำบล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ท้ายตลาด</w:t>
      </w:r>
    </w:p>
    <w:p w14:paraId="4A836EE5" w14:textId="63C8387E" w:rsidR="00167A10" w:rsidRDefault="006A7176" w:rsidP="00932353">
      <w:pPr>
        <w:tabs>
          <w:tab w:val="left" w:pos="2127"/>
        </w:tabs>
        <w:spacing w:after="240" w:line="240" w:lineRule="auto"/>
        <w:ind w:right="-306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856B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ยึดหลักวิธีวิเคราะห์ความต้องการอัตรากำลังคน จากคู่มือวิเคราะห์อัตรากำลังของส่วนราชการ ของสำนักงานพัฒนาระบบจำแนกตำแหน่งและค่าตอบแทน สำนักงาน ก.พ. นำมาประยุกต์ใช้กับการวิเคราะห์ตำแหน่งของบุคลากรในสังกัดองค์การบริหารส่วนตำบล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A1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F421EEF" w14:textId="77777777" w:rsidR="000944BC" w:rsidRDefault="000944BC" w:rsidP="000944BC">
      <w:pPr>
        <w:tabs>
          <w:tab w:val="left" w:pos="2127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ขั้นที่ 1 การวางแผน</w:t>
      </w:r>
    </w:p>
    <w:p w14:paraId="16A98534" w14:textId="5C5910DF" w:rsidR="000944BC" w:rsidRPr="006F78A4" w:rsidRDefault="000944BC" w:rsidP="007A2A34">
      <w:pPr>
        <w:spacing w:after="0" w:line="20" w:lineRule="atLeast"/>
        <w:ind w:firstLine="14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แต่งตั้งคณะกรรมการจัดทำแผนอัตรากำลัง 3 ปี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    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เพื่อพิจารณากรอบอัตรากำลังของบุคลากรในสังกัด ประกอบด้วย </w:t>
      </w: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14:paraId="0067CF39" w14:textId="4BC7E5AB" w:rsidR="000944BC" w:rsidRDefault="000944BC" w:rsidP="00932353">
      <w:pPr>
        <w:tabs>
          <w:tab w:val="left" w:pos="1134"/>
        </w:tabs>
        <w:spacing w:after="0" w:line="20" w:lineRule="atLeast"/>
        <w:ind w:right="-448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งค์การบริหารส่วนตำบล</w:t>
      </w:r>
      <w:r w:rsidR="009A74B9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ท้ายตลาด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แผนอัตรากําลัง 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13F4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พ.ศ.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13F49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วย</w:t>
      </w:r>
    </w:p>
    <w:p w14:paraId="29855B15" w14:textId="77777777" w:rsidR="000944BC" w:rsidRDefault="000944BC" w:rsidP="000944BC">
      <w:pPr>
        <w:pStyle w:val="32"/>
        <w:tabs>
          <w:tab w:val="left" w:pos="184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0E68BF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>เป็นประธาน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C03EFE5" w14:textId="77777777" w:rsidR="000944BC" w:rsidRDefault="000944BC" w:rsidP="000944BC">
      <w:pPr>
        <w:pStyle w:val="32"/>
        <w:tabs>
          <w:tab w:val="left" w:pos="184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0E68BF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E17266B" w14:textId="774D1CE2" w:rsidR="000944BC" w:rsidRDefault="000944BC" w:rsidP="000944BC">
      <w:pPr>
        <w:pStyle w:val="32"/>
        <w:tabs>
          <w:tab w:val="left" w:pos="184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(3) หัวหน้าส่วนราชการทุกส่วนราชการ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3F49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929A506" w14:textId="77777777" w:rsidR="000944BC" w:rsidRDefault="000944BC" w:rsidP="000944BC">
      <w:pPr>
        <w:pStyle w:val="32"/>
        <w:tabs>
          <w:tab w:val="left" w:pos="1843"/>
        </w:tabs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(4) หัวหน้าส่วนราชการที่รับผิดชอบการบริหารงานบุคคล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เป็นกรรมการ/เลขานุการ</w:t>
      </w:r>
    </w:p>
    <w:p w14:paraId="6DAC9BF6" w14:textId="77777777" w:rsidR="000944BC" w:rsidRDefault="000944BC" w:rsidP="00B13F49">
      <w:pPr>
        <w:pStyle w:val="32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(5) ข้าราชการหรือพนักงานส่วนท้องถิ่นที่ได้รับมอบหมาย 2 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เป็นผู้ช่วยเลขานุการ</w:t>
      </w:r>
    </w:p>
    <w:p w14:paraId="11E822D5" w14:textId="77777777" w:rsidR="000944BC" w:rsidRPr="00536791" w:rsidRDefault="000944BC" w:rsidP="000944BC">
      <w:pPr>
        <w:pStyle w:val="32"/>
        <w:tabs>
          <w:tab w:val="left" w:pos="1843"/>
        </w:tabs>
        <w:spacing w:after="0" w:line="20" w:lineRule="atLeas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คณะกรรมการที่ได้รับการแต่งตั้ง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หน้าที่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ดัง</w:t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อไปนี้</w:t>
      </w:r>
    </w:p>
    <w:p w14:paraId="118CFF9A" w14:textId="5805812D" w:rsidR="000944BC" w:rsidRPr="001508D8" w:rsidRDefault="000944BC" w:rsidP="00932353">
      <w:pPr>
        <w:tabs>
          <w:tab w:val="left" w:pos="1843"/>
        </w:tabs>
        <w:spacing w:after="0" w:line="240" w:lineRule="auto"/>
        <w:ind w:right="-30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508D8">
        <w:rPr>
          <w:rFonts w:ascii="TH SarabunIT๙" w:hAnsi="TH SarabunIT๙" w:cs="TH SarabunIT๙"/>
          <w:sz w:val="32"/>
          <w:szCs w:val="32"/>
          <w:cs/>
        </w:rPr>
        <w:tab/>
        <w:t xml:space="preserve"> 1) กำหนดยุทธศาสตร์การพัฒนาบุคลากร ในด้านต่างๆ ประกอบด้วย ด้านความรู้ทั่วไป</w:t>
      </w:r>
      <w:r w:rsidRPr="001508D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508D8">
        <w:rPr>
          <w:rFonts w:ascii="TH SarabunIT๙" w:hAnsi="TH SarabunIT๙" w:cs="TH SarabunIT๙"/>
          <w:sz w:val="32"/>
          <w:szCs w:val="32"/>
          <w:cs/>
        </w:rPr>
        <w:t>ในการปฏิบัติงาน ด้านความรู้และทักษะเฉพาะของงานในแต่ละตำแหน่งด้านการบริหารด้านคุณสมบัติส่วนตัว และด้านศีลธรรมคุณธรรม จริยธรรม จัดทำแผนการพัฒนาบุคลากร ตรวจสอบ กำกับดูแลและติดตามประเมินผลการดำเนินการพัฒนาบุคลากร พร้อมทั้งพิจารณาจัดสรรงบประมาณเพื่อให้สามารถดำเนินการตามแผนการพัฒนาบุคลากรได้อย่างมีประสิทธิภาพ</w:t>
      </w:r>
      <w:r w:rsidRPr="001508D8">
        <w:rPr>
          <w:rFonts w:ascii="TH SarabunIT๙" w:hAnsi="TH SarabunIT๙" w:cs="TH SarabunIT๙"/>
          <w:sz w:val="32"/>
          <w:szCs w:val="32"/>
        </w:rPr>
        <w:t xml:space="preserve"> </w:t>
      </w:r>
      <w:r w:rsidR="008B4997">
        <w:rPr>
          <w:rFonts w:ascii="TH SarabunIT๙" w:hAnsi="TH SarabunIT๙" w:cs="TH SarabunIT๙"/>
          <w:sz w:val="32"/>
          <w:szCs w:val="32"/>
        </w:rPr>
        <w:t xml:space="preserve"> </w:t>
      </w:r>
      <w:r w:rsidRPr="001508D8">
        <w:rPr>
          <w:rFonts w:ascii="TH SarabunIT๙" w:hAnsi="TH SarabunIT๙" w:cs="TH SarabunIT๙"/>
          <w:sz w:val="32"/>
          <w:szCs w:val="32"/>
          <w:cs/>
        </w:rPr>
        <w:t>ดำเนินการด้านอื่นๆ ที่เกี่ยวข้องกับการพัฒนา และส่งเสริมให้บุคลากรมีความรู้ความสามารถในการพัฒนาองค์กรต่อไปในอนาคต และยั่งยืน</w:t>
      </w:r>
    </w:p>
    <w:p w14:paraId="69366F97" w14:textId="73585DFC" w:rsidR="000944BC" w:rsidRDefault="00F67430" w:rsidP="00932353">
      <w:pPr>
        <w:tabs>
          <w:tab w:val="left" w:pos="1843"/>
        </w:tabs>
        <w:spacing w:after="0" w:line="240" w:lineRule="auto"/>
        <w:ind w:right="-30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201A71B4" wp14:editId="28345EC7">
                <wp:simplePos x="0" y="0"/>
                <wp:positionH relativeFrom="column">
                  <wp:posOffset>4834941</wp:posOffset>
                </wp:positionH>
                <wp:positionV relativeFrom="paragraph">
                  <wp:posOffset>569163</wp:posOffset>
                </wp:positionV>
                <wp:extent cx="1316736" cy="351130"/>
                <wp:effectExtent l="0" t="0" r="0" b="0"/>
                <wp:wrapNone/>
                <wp:docPr id="6626307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36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ABD91" w14:textId="4D68BC5F" w:rsidR="00F67430" w:rsidRPr="00F67430" w:rsidRDefault="00F6743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674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F674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กำหนดโครงสร้าง...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71B4" id="_x0000_s1029" type="#_x0000_t202" style="position:absolute;left:0;text-align:left;margin-left:380.7pt;margin-top:44.8pt;width:103.7pt;height:27.6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" stroked="f">
                <v:textbox>
                  <w:txbxContent>
                    <w:p w14:paraId="1FEABD91" w14:textId="4D68BC5F" w:rsidR="00F67430" w:rsidRPr="00F67430" w:rsidRDefault="00F6743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6743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F674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กำหนดโครงสร้าง...</w:t>
                      </w:r>
                    </w:p>
                  </w:txbxContent>
                </v:textbox>
              </v:shape>
            </w:pict>
          </mc:Fallback>
        </mc:AlternateContent>
      </w:r>
      <w:r w:rsidR="000944BC">
        <w:tab/>
      </w:r>
      <w:r w:rsidR="000944BC">
        <w:rPr>
          <w:rFonts w:ascii="TH SarabunIT๙" w:hAnsi="TH SarabunIT๙" w:cs="TH SarabunIT๙"/>
          <w:sz w:val="32"/>
          <w:szCs w:val="32"/>
        </w:rPr>
        <w:t xml:space="preserve"> 2</w:t>
      </w:r>
      <w:r w:rsidR="000944B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spellStart"/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โครงส</w:t>
      </w:r>
      <w:r w:rsidR="000944BC"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 w:rsidR="000944BC"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0944BC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วนราชการภายในและการจัดระบบงาน เพื่อรองรับภารกิจ </w:t>
      </w:r>
      <w:r w:rsidR="000944B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proofErr w:type="spellStart"/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 w:rsidR="000944BC"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 w:rsidR="000944BC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 w:rsidR="000944BC"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="000944BC"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ญหาขององค์การบริหารส่วนตำบล </w:t>
      </w:r>
      <w:proofErr w:type="spellStart"/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ได</w:t>
      </w:r>
      <w:proofErr w:type="spellEnd"/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มีประสิทธิภาพและตอบสนอง ความ</w:t>
      </w:r>
      <w:r w:rsidR="000944BC"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="000944BC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14:paraId="6863D9FB" w14:textId="1FF10F1D" w:rsidR="007A2A34" w:rsidRDefault="007A2A34" w:rsidP="007A2A34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</w:t>
      </w:r>
      <w:r w:rsidR="008B499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8B4997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>
        <w:rPr>
          <w:rFonts w:ascii="TH SarabunIT๙" w:hAnsi="TH SarabunIT๙" w:cs="TH SarabunIT๙"/>
          <w:color w:val="000000"/>
          <w:sz w:val="32"/>
          <w:szCs w:val="32"/>
        </w:rPr>
        <w:t>-</w:t>
      </w:r>
    </w:p>
    <w:p w14:paraId="59AE6220" w14:textId="77777777" w:rsidR="007A2A34" w:rsidRPr="004D3778" w:rsidRDefault="007A2A34" w:rsidP="007A2A34">
      <w:pPr>
        <w:tabs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z w:val="28"/>
        </w:rPr>
      </w:pPr>
    </w:p>
    <w:p w14:paraId="11F74DB4" w14:textId="77777777" w:rsidR="000944BC" w:rsidRDefault="000944BC" w:rsidP="004D3778">
      <w:pPr>
        <w:tabs>
          <w:tab w:val="left" w:pos="1843"/>
        </w:tabs>
        <w:spacing w:after="0" w:line="240" w:lineRule="auto"/>
        <w:ind w:right="-30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กําหนดตําแห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ในสายงานต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างๆ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ตําแหนง และระดับตําแหนง ใหเหมาะสม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กับภาระห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ของกลุ่มงานต่า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14:paraId="576CB154" w14:textId="1D173C4B" w:rsidR="000944BC" w:rsidRDefault="000944BC" w:rsidP="004D3778">
      <w:pPr>
        <w:tabs>
          <w:tab w:val="left" w:pos="1843"/>
        </w:tabs>
        <w:spacing w:after="0" w:line="240" w:lineRule="auto"/>
        <w:ind w:right="-30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ความต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งในองค์การบริหารส่วนตำบล</w:t>
      </w:r>
      <w:r w:rsidR="009A74B9">
        <w:rPr>
          <w:rFonts w:ascii="TH SarabunIT๙" w:hAnsi="TH SarabunIT๙" w:cs="TH SarabunIT๙"/>
          <w:color w:val="000000"/>
          <w:sz w:val="32"/>
          <w:szCs w:val="32"/>
          <w:cs/>
        </w:rPr>
        <w:t>ท้ายตลาด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้า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นราชการเข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ความจําเ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นและความ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คํานึ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งถึงโครงสร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วนราชการ </w:t>
      </w:r>
      <w:proofErr w:type="gram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พนักงานส่วนตำบล 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ลูกจ</w:t>
      </w:r>
      <w:proofErr w:type="gram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างประจํา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ในองค์การบริหารส่วนตำบล ประกอบ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ประเภทตําแหน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14:paraId="7FDBD388" w14:textId="0FE343DD" w:rsidR="000944BC" w:rsidRDefault="000944BC" w:rsidP="004D3778">
      <w:pPr>
        <w:tabs>
          <w:tab w:val="left" w:pos="1843"/>
        </w:tabs>
        <w:spacing w:after="0" w:line="240" w:lineRule="auto"/>
        <w:ind w:right="-306"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ประเภทตําแหน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ตําแหนง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เหมาะสมกับภารก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ิจ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หน้าที่ ความรับผิดชอบ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ปริมาณ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ราชการขององค์การบริหาร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ส่วนตำบล</w:t>
      </w:r>
      <w:r w:rsidR="009A74B9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ท้ายตลาด</w:t>
      </w:r>
    </w:p>
    <w:p w14:paraId="2F4EF774" w14:textId="161D09E7" w:rsidR="000944BC" w:rsidRDefault="000944BC" w:rsidP="000944BC">
      <w:pPr>
        <w:tabs>
          <w:tab w:val="left" w:pos="1843"/>
        </w:tabs>
        <w:spacing w:after="0" w:line="240" w:lineRule="auto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proofErr w:type="gram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กรอบอัตรากําลัง </w:t>
      </w:r>
      <w:r w:rsidR="004D377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proofErr w:type="gramEnd"/>
      <w:r w:rsidR="008B49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ป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 </w:t>
      </w:r>
      <w:r w:rsidR="008B49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โดยภ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าระคาใชจ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ายด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การบริหารงานบุคคลตอง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ไม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เกิน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ละสี่สิบของงบประมาณรายจ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14:paraId="0377D81D" w14:textId="574B4144" w:rsidR="000944BC" w:rsidRDefault="000944BC" w:rsidP="008B4997">
      <w:pPr>
        <w:tabs>
          <w:tab w:val="left" w:pos="1843"/>
        </w:tabs>
        <w:spacing w:after="12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 </w:t>
      </w:r>
      <w:proofErr w:type="gramStart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r w:rsidR="008B499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ลูกจ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proofErr w:type="spellStart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ประจํา</w:t>
      </w:r>
      <w:proofErr w:type="spellEnd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ทุกคน</w:t>
      </w:r>
      <w:proofErr w:type="gramEnd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ได</w:t>
      </w:r>
      <w:proofErr w:type="spellEnd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รับการพัฒนาความ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ความสามารถอย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่างน้อยปี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 ๑ ครั้ง</w:t>
      </w:r>
    </w:p>
    <w:p w14:paraId="27AA8224" w14:textId="77777777" w:rsidR="007A2A34" w:rsidRDefault="007A2A34" w:rsidP="000944BC">
      <w:pPr>
        <w:tabs>
          <w:tab w:val="left" w:pos="1843"/>
        </w:tabs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7A2A3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ขั้นที่ 2 การพิจารณานโยบายการบริหารกำลังคนภาครัฐ</w:t>
      </w:r>
    </w:p>
    <w:p w14:paraId="534F5BFE" w14:textId="3AC3D7A5" w:rsidR="00E951EE" w:rsidRDefault="00E951EE" w:rsidP="004D3778">
      <w:pPr>
        <w:tabs>
          <w:tab w:val="left" w:pos="1843"/>
        </w:tabs>
        <w:spacing w:after="0" w:line="240" w:lineRule="auto"/>
        <w:ind w:right="-306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ในการจัดทำแผนอัตรากำลัง 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ส่ว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ได้จัดทำตามประกาศคณะกรรมการพนักงานส่วนตำบลจังหวัด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ลพบุรี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หลักเกณฑ์และเงื่อนไขการบริหารงานบุคคลขององค์การบริหารส่วนตำบล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 xml:space="preserve"> 19  พฤศจิกายน  </w:t>
      </w:r>
      <w:r>
        <w:rPr>
          <w:rFonts w:ascii="TH SarabunIT๙" w:hAnsi="TH SarabunIT๙" w:cs="TH SarabunIT๙" w:hint="cs"/>
          <w:sz w:val="32"/>
          <w:szCs w:val="32"/>
          <w:cs/>
        </w:rPr>
        <w:t>2545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และที่แก้ไขเพิ่มเติมถึงปัจจุบัน และการจัดทำแผนอัตรากำลัง 3 ปี ประจำปีงบประมา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พ.ศ.2567 </w:t>
      </w:r>
      <w:r w:rsidR="008B4997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2569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ใช้หลักการดำเนินการควบคู่กับหนังสือสำนักงาน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r w:rsidR="0061639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ก.อบต. ที่ มท 0809.2/ว 36 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10 มีนาคม 2566 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การจัดทำแผนอัตรากำลัง 3 ปี ประจำปีงบประมาณ 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พ.ศ.2567 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2569 </w:t>
      </w:r>
      <w:r w:rsidR="008B49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มีหลักในการจัดทำแผนอัตรากำลัง </w:t>
      </w:r>
      <w:r w:rsidR="006163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 ปี และบังคับใช้อย่างมีประสิทธิภาพ ประกอบนโยบายการพัฒนาของผู้บริหาร มุ่งเน้นให้มีการพัฒนาคุณภาพชีวิตและประชาชน</w:t>
      </w:r>
      <w:r w:rsidR="00805A27">
        <w:rPr>
          <w:rFonts w:ascii="TH SarabunIT๙" w:hAnsi="TH SarabunIT๙" w:cs="TH SarabunIT๙" w:hint="cs"/>
          <w:sz w:val="32"/>
          <w:szCs w:val="32"/>
          <w:cs/>
        </w:rPr>
        <w:t xml:space="preserve">ให้มีสุขภาพอนามัยที่สมบูรณ์แข็งแรงอยู่ในสิ่งแวดล้อมที่ดี มีระบบการป้องกันและควบคุมโรคติดต่อ การส่งเสริมสุขภาพการดูแลความปลอดภัยด้านอาหารและน้ำ ตลอดจนการสร้างความเข้มแข็งให้ชุมชนมีส่วนร่วมในกิจกรรมต่าง ๆ การร่วมคิด ร่วมแก้ไขปัญหาในหมู่บ้าน การพัฒนาโครงสร้างพื้นฐาน ให้เป็นไปตามความจำเป็นและเหมาะสมกับงบประมาณที่มีอยู่อย่างจำกัด การจัดลำดับความสำคัญของปัญหาเพื่อแก้ไขปัญหาให้ได้ทันต่อเหตุการณ์ และต้องสอดคล้องกับ </w:t>
      </w:r>
      <w:r w:rsidR="00813A7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05A27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ยุทธศาสตร์การพัฒนาขององค์การบริหารส่วนตำบล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805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4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5A2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68912F7" w14:textId="77777777" w:rsidR="00E351FA" w:rsidRDefault="00E351FA" w:rsidP="00E351F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51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51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ยุทธศาสตร์การพัฒนาด้านโครงสร้างพื้นฐานและพลังงานทดแทน</w:t>
      </w:r>
    </w:p>
    <w:p w14:paraId="73A95296" w14:textId="77777777" w:rsidR="002B4756" w:rsidRPr="00095669" w:rsidRDefault="002B4756" w:rsidP="002B475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/>
          <w:sz w:val="32"/>
          <w:szCs w:val="32"/>
        </w:rPr>
        <w:t xml:space="preserve"> 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ก่อสร้าง ปรับปรุง บำรุงรักษา เส้นทางคมนาคมทางบก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และทางน้ำ</w:t>
      </w:r>
    </w:p>
    <w:p w14:paraId="41D241EC" w14:textId="77777777" w:rsidR="002B4756" w:rsidRDefault="002B4756" w:rsidP="002B475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 ปรับปรุง บำรุงรักษา  สิ่งสาธารณูปโภค และสาธารณูปการ</w:t>
      </w:r>
    </w:p>
    <w:p w14:paraId="3A37D746" w14:textId="77777777" w:rsidR="002B4756" w:rsidRDefault="002B4756" w:rsidP="002B475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3C5D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C5DAE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ระบบสาธารณูปโภค โดยใช้</w:t>
      </w:r>
      <w:r w:rsidRPr="003C5DAE">
        <w:rPr>
          <w:rFonts w:ascii="TH SarabunIT๙" w:hAnsi="TH SarabunIT๙" w:cs="TH SarabunIT๙"/>
          <w:sz w:val="32"/>
          <w:szCs w:val="32"/>
          <w:cs/>
        </w:rPr>
        <w:t>พลังงาน</w:t>
      </w:r>
      <w:r>
        <w:rPr>
          <w:rFonts w:ascii="TH SarabunIT๙" w:hAnsi="TH SarabunIT๙" w:cs="TH SarabunIT๙" w:hint="cs"/>
          <w:sz w:val="32"/>
          <w:szCs w:val="32"/>
          <w:cs/>
        </w:rPr>
        <w:t>ทดแทน</w:t>
      </w:r>
    </w:p>
    <w:p w14:paraId="3E2EDF5B" w14:textId="229851CE" w:rsidR="002B4756" w:rsidRDefault="002B4756" w:rsidP="002B4756">
      <w:pPr>
        <w:spacing w:after="0" w:line="240" w:lineRule="auto"/>
        <w:ind w:left="1462" w:firstLine="1418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ก่อสร้างพลังงานทดแทน</w:t>
      </w:r>
    </w:p>
    <w:p w14:paraId="273B81C6" w14:textId="77777777" w:rsidR="002B4756" w:rsidRDefault="002B4756" w:rsidP="002B4756">
      <w:pPr>
        <w:spacing w:after="0" w:line="240" w:lineRule="auto"/>
        <w:ind w:left="1462" w:firstLine="1418"/>
        <w:rPr>
          <w:rFonts w:ascii="TH SarabunIT๙" w:hAnsi="TH SarabunIT๙" w:cs="TH SarabunIT๙"/>
          <w:sz w:val="32"/>
          <w:szCs w:val="32"/>
        </w:rPr>
      </w:pPr>
    </w:p>
    <w:p w14:paraId="30EE48FF" w14:textId="77777777" w:rsidR="002B4756" w:rsidRDefault="002B4756" w:rsidP="002B4756">
      <w:pPr>
        <w:spacing w:after="0" w:line="240" w:lineRule="auto"/>
        <w:ind w:left="1462" w:firstLine="1418"/>
        <w:rPr>
          <w:rFonts w:ascii="TH SarabunIT๙" w:hAnsi="TH SarabunIT๙" w:cs="TH SarabunIT๙"/>
          <w:sz w:val="32"/>
          <w:szCs w:val="32"/>
        </w:rPr>
      </w:pPr>
    </w:p>
    <w:p w14:paraId="40731DBA" w14:textId="48871D48" w:rsidR="002B4756" w:rsidRDefault="00F73AA2" w:rsidP="002B4756">
      <w:pPr>
        <w:spacing w:after="0" w:line="240" w:lineRule="auto"/>
        <w:ind w:left="1462" w:firstLine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2B4756">
        <w:rPr>
          <w:rFonts w:ascii="TH SarabunIT๙" w:hAnsi="TH SarabunIT๙" w:cs="TH SarabunIT๙" w:hint="cs"/>
          <w:sz w:val="32"/>
          <w:szCs w:val="32"/>
          <w:cs/>
        </w:rPr>
        <w:t>ยุทธศาสตร์ที่ 2...</w:t>
      </w:r>
    </w:p>
    <w:p w14:paraId="15358C2A" w14:textId="77777777" w:rsidR="00CB019E" w:rsidRDefault="00CB019E" w:rsidP="002B47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48402A" w14:textId="620281AC" w:rsidR="002B4756" w:rsidRDefault="002B4756" w:rsidP="002B47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938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93866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DD24BB2" w14:textId="77777777" w:rsidR="002B4756" w:rsidRPr="00F73AA2" w:rsidRDefault="002B4756" w:rsidP="002B4756">
      <w:pPr>
        <w:spacing w:after="0" w:line="240" w:lineRule="auto"/>
        <w:ind w:left="1462" w:firstLine="1418"/>
        <w:rPr>
          <w:rFonts w:ascii="TH SarabunIT๙" w:hAnsi="TH SarabunIT๙" w:cs="TH SarabunIT๙"/>
          <w:sz w:val="24"/>
          <w:szCs w:val="24"/>
        </w:rPr>
      </w:pPr>
    </w:p>
    <w:p w14:paraId="47AECD98" w14:textId="77777777" w:rsidR="001A6693" w:rsidRPr="001A6693" w:rsidRDefault="001A6693" w:rsidP="001A6693">
      <w:pPr>
        <w:spacing w:after="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6693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2 ยุทธศาสตร์การพัฒนาด้านเศรษฐกิจ</w:t>
      </w:r>
    </w:p>
    <w:p w14:paraId="18122992" w14:textId="77777777" w:rsidR="002B4756" w:rsidRPr="00095669" w:rsidRDefault="002B4756" w:rsidP="002B475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 w:hint="cs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/>
          <w:sz w:val="32"/>
          <w:szCs w:val="32"/>
        </w:rPr>
        <w:t xml:space="preserve"> 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ส่งเสริมการบำรุงดินเพื่อพัฒนาภาค</w:t>
      </w:r>
      <w:r w:rsidRPr="00095669">
        <w:rPr>
          <w:rFonts w:ascii="TH SarabunIT๙" w:hAnsi="TH SarabunIT๙" w:cs="TH SarabunIT๙"/>
          <w:sz w:val="32"/>
          <w:szCs w:val="32"/>
          <w:cs/>
        </w:rPr>
        <w:t>การเกษตรสร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95669">
        <w:rPr>
          <w:rFonts w:ascii="TH SarabunIT๙" w:hAnsi="TH SarabunIT๙" w:cs="TH SarabunIT๙"/>
          <w:sz w:val="32"/>
          <w:szCs w:val="32"/>
          <w:cs/>
        </w:rPr>
        <w:t>างมูลค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5669">
        <w:rPr>
          <w:rFonts w:ascii="TH SarabunIT๙" w:hAnsi="TH SarabunIT๙" w:cs="TH SarabunIT๙"/>
          <w:sz w:val="32"/>
          <w:szCs w:val="32"/>
          <w:cs/>
        </w:rPr>
        <w:t>า</w:t>
      </w:r>
    </w:p>
    <w:p w14:paraId="0BD1885B" w14:textId="77777777" w:rsidR="002B4756" w:rsidRDefault="002B4756" w:rsidP="002B4756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ส่งเสริมการ</w:t>
      </w:r>
      <w:r w:rsidRPr="00095669">
        <w:rPr>
          <w:rFonts w:ascii="TH SarabunIT๙" w:hAnsi="TH SarabunIT๙" w:cs="TH SarabunIT๙"/>
          <w:sz w:val="32"/>
          <w:szCs w:val="32"/>
          <w:cs/>
        </w:rPr>
        <w:t>น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5669">
        <w:rPr>
          <w:rFonts w:ascii="TH SarabunIT๙" w:hAnsi="TH SarabunIT๙" w:cs="TH SarabunIT๙"/>
          <w:sz w:val="32"/>
          <w:szCs w:val="32"/>
          <w:cs/>
        </w:rPr>
        <w:t>ผลผลิตทางการเกษตรมาแปรรูปหรือเพิ่ม</w:t>
      </w:r>
    </w:p>
    <w:p w14:paraId="0068B506" w14:textId="77777777" w:rsidR="002B4756" w:rsidRDefault="002B4756" w:rsidP="002B4756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095669">
        <w:rPr>
          <w:rFonts w:ascii="TH SarabunIT๙" w:hAnsi="TH SarabunIT๙" w:cs="TH SarabunIT๙"/>
          <w:sz w:val="32"/>
          <w:szCs w:val="32"/>
          <w:cs/>
        </w:rPr>
        <w:t>มูลค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5669">
        <w:rPr>
          <w:rFonts w:ascii="TH SarabunIT๙" w:hAnsi="TH SarabunIT๙" w:cs="TH SarabunIT๙"/>
          <w:sz w:val="32"/>
          <w:szCs w:val="32"/>
          <w:cs/>
        </w:rPr>
        <w:t>าผ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5669">
        <w:rPr>
          <w:rFonts w:ascii="TH SarabunIT๙" w:hAnsi="TH SarabunIT๙" w:cs="TH SarabunIT๙"/>
          <w:sz w:val="32"/>
          <w:szCs w:val="32"/>
          <w:cs/>
        </w:rPr>
        <w:t>านขั้นตอนต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5669">
        <w:rPr>
          <w:rFonts w:ascii="TH SarabunIT๙" w:hAnsi="TH SarabunIT๙" w:cs="TH SarabunIT๙"/>
          <w:sz w:val="32"/>
          <w:szCs w:val="32"/>
          <w:cs/>
        </w:rPr>
        <w:t>างๆ</w:t>
      </w:r>
    </w:p>
    <w:p w14:paraId="4BF54FDE" w14:textId="77777777" w:rsidR="002B4756" w:rsidRDefault="002B4756" w:rsidP="002B475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/>
          <w:sz w:val="32"/>
          <w:szCs w:val="32"/>
        </w:rPr>
        <w:t xml:space="preserve"> </w:t>
      </w:r>
      <w:r w:rsidRPr="00095669">
        <w:rPr>
          <w:rFonts w:ascii="TH SarabunIT๙" w:hAnsi="TH SarabunIT๙" w:cs="TH SarabunIT๙"/>
          <w:sz w:val="32"/>
          <w:szCs w:val="32"/>
          <w:cs/>
        </w:rPr>
        <w:t>สร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95669">
        <w:rPr>
          <w:rFonts w:ascii="TH SarabunIT๙" w:hAnsi="TH SarabunIT๙" w:cs="TH SarabunIT๙"/>
          <w:sz w:val="32"/>
          <w:szCs w:val="32"/>
          <w:cs/>
        </w:rPr>
        <w:t>างความหลากหลายด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95669">
        <w:rPr>
          <w:rFonts w:ascii="TH SarabunIT๙" w:hAnsi="TH SarabunIT๙" w:cs="TH SarabunIT๙"/>
          <w:sz w:val="32"/>
          <w:szCs w:val="32"/>
          <w:cs/>
        </w:rPr>
        <w:t>านการท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5669">
        <w:rPr>
          <w:rFonts w:ascii="TH SarabunIT๙" w:hAnsi="TH SarabunIT๙" w:cs="TH SarabunIT๙"/>
          <w:sz w:val="32"/>
          <w:szCs w:val="32"/>
          <w:cs/>
        </w:rPr>
        <w:t>องเที่ยว พัฒนาการท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5669">
        <w:rPr>
          <w:rFonts w:ascii="TH SarabunIT๙" w:hAnsi="TH SarabunIT๙" w:cs="TH SarabunIT๙"/>
          <w:sz w:val="32"/>
          <w:szCs w:val="32"/>
          <w:cs/>
        </w:rPr>
        <w:t>องเที่ยว</w:t>
      </w:r>
    </w:p>
    <w:p w14:paraId="1D05C354" w14:textId="77777777" w:rsidR="000944BC" w:rsidRDefault="002B4756" w:rsidP="002B4756">
      <w:pPr>
        <w:tabs>
          <w:tab w:val="left" w:pos="2127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95669">
        <w:rPr>
          <w:rFonts w:ascii="TH SarabunIT๙" w:hAnsi="TH SarabunIT๙" w:cs="TH SarabunIT๙"/>
          <w:sz w:val="32"/>
          <w:szCs w:val="32"/>
          <w:cs/>
        </w:rPr>
        <w:t>แบ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095669">
        <w:rPr>
          <w:rFonts w:ascii="TH SarabunIT๙" w:hAnsi="TH SarabunIT๙" w:cs="TH SarabunIT๙"/>
          <w:sz w:val="32"/>
          <w:szCs w:val="32"/>
          <w:cs/>
        </w:rPr>
        <w:t>บูรณาการ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เชิงเกษตร</w:t>
      </w:r>
    </w:p>
    <w:p w14:paraId="012340EA" w14:textId="77777777" w:rsidR="00240787" w:rsidRPr="00240787" w:rsidRDefault="00240787" w:rsidP="0024078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</w:rPr>
      </w:pPr>
      <w:r w:rsidRPr="002407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3 </w:t>
      </w:r>
      <w:r w:rsidRPr="0024078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240787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คุณภาพชีวิตและส่งเสริม</w:t>
      </w:r>
      <w:r w:rsidRPr="00240787">
        <w:rPr>
          <w:rFonts w:ascii="TH SarabunIT๙" w:hAnsi="TH SarabunIT๙" w:cs="TH SarabunIT๙"/>
          <w:b/>
          <w:bCs/>
          <w:sz w:val="32"/>
          <w:szCs w:val="32"/>
          <w:cs/>
        </w:rPr>
        <w:t>ศักยภาพ</w:t>
      </w:r>
      <w:r w:rsidRPr="0024078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</w:t>
      </w:r>
    </w:p>
    <w:p w14:paraId="407E0ADA" w14:textId="77777777" w:rsidR="00240787" w:rsidRDefault="00240787" w:rsidP="0024078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ส่งเสริมและ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 ด้านความมั่นคง ปลอดภัยในชีวิต</w:t>
      </w:r>
    </w:p>
    <w:p w14:paraId="3E732FBA" w14:textId="77777777" w:rsidR="00240787" w:rsidRPr="00095669" w:rsidRDefault="00240787" w:rsidP="0024078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และทรัพย์สิน</w:t>
      </w:r>
    </w:p>
    <w:p w14:paraId="63FAD267" w14:textId="77777777" w:rsidR="00240787" w:rsidRDefault="00240787" w:rsidP="0024078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ส่งเสริมและพัฒนาคุณภาพชีวิต ด้านการศึกษา วัฒนธรรมและ</w:t>
      </w:r>
    </w:p>
    <w:p w14:paraId="28669F79" w14:textId="77777777" w:rsidR="00240787" w:rsidRPr="00095669" w:rsidRDefault="00240787" w:rsidP="002407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สืบสานประเพณีท้องถิ่น</w:t>
      </w:r>
    </w:p>
    <w:p w14:paraId="0400A793" w14:textId="77777777" w:rsidR="00240787" w:rsidRDefault="00240787" w:rsidP="0024078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/>
          <w:sz w:val="32"/>
          <w:szCs w:val="32"/>
        </w:rPr>
        <w:t xml:space="preserve"> </w:t>
      </w:r>
      <w:r w:rsidRPr="00095669">
        <w:rPr>
          <w:rFonts w:ascii="TH SarabunIT๙" w:hAnsi="TH SarabunIT๙" w:cs="TH SarabunIT๙"/>
          <w:sz w:val="32"/>
          <w:szCs w:val="32"/>
          <w:cs/>
        </w:rPr>
        <w:t>การเสริมสร้างให้คนไทยมีสุข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 อนามัยที่ดี ชีวีมีสุข</w:t>
      </w:r>
    </w:p>
    <w:p w14:paraId="282951E0" w14:textId="77777777" w:rsidR="00240787" w:rsidRDefault="00240787" w:rsidP="0024078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การส่งเสริมและพัฒนาให้ประชาชนมีรายได้ยั่งยืน มั่นคง </w:t>
      </w:r>
    </w:p>
    <w:p w14:paraId="5436BCF0" w14:textId="77777777" w:rsidR="00240787" w:rsidRDefault="00240787" w:rsidP="0024078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การส่งเสริมและพัฒนางานอาชีพให้ได้มาตรฐาน </w:t>
      </w:r>
    </w:p>
    <w:p w14:paraId="52FB36BA" w14:textId="77777777" w:rsidR="00240787" w:rsidRDefault="00240787" w:rsidP="0024078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5669">
        <w:rPr>
          <w:rFonts w:ascii="TH SarabunIT๙" w:hAnsi="TH SarabunIT๙" w:cs="TH SarabunIT๙"/>
          <w:sz w:val="32"/>
          <w:szCs w:val="32"/>
          <w:cs/>
        </w:rPr>
        <w:t>การลดความเหลื่อมล้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5669">
        <w:rPr>
          <w:rFonts w:ascii="TH SarabunIT๙" w:hAnsi="TH SarabunIT๙" w:cs="TH SarabunIT๙"/>
          <w:sz w:val="32"/>
          <w:szCs w:val="32"/>
          <w:cs/>
        </w:rPr>
        <w:t xml:space="preserve"> สร้างความเป็นธรรมในทุกมิติ</w:t>
      </w:r>
    </w:p>
    <w:p w14:paraId="0A6F5ADC" w14:textId="77777777" w:rsidR="00240787" w:rsidRPr="00095669" w:rsidRDefault="00240787" w:rsidP="0024078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/>
          <w:sz w:val="32"/>
          <w:szCs w:val="32"/>
        </w:rPr>
        <w:t xml:space="preserve"> </w:t>
      </w:r>
      <w:r w:rsidRPr="00095669">
        <w:rPr>
          <w:rFonts w:ascii="TH SarabunIT๙" w:hAnsi="TH SarabunIT๙" w:cs="TH SarabunIT๙"/>
          <w:sz w:val="32"/>
          <w:szCs w:val="32"/>
          <w:cs/>
        </w:rPr>
        <w:t>เสริมสร้างพลังทางสังคม</w:t>
      </w:r>
    </w:p>
    <w:p w14:paraId="6CFD62DD" w14:textId="1790C8BA" w:rsidR="00240787" w:rsidRDefault="00240787" w:rsidP="0024078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/>
          <w:sz w:val="32"/>
          <w:szCs w:val="32"/>
        </w:rPr>
        <w:t xml:space="preserve"> </w:t>
      </w:r>
      <w:r w:rsidRPr="00095669">
        <w:rPr>
          <w:rFonts w:ascii="TH SarabunIT๙" w:hAnsi="TH SarabunIT๙" w:cs="TH SarabunIT๙"/>
          <w:sz w:val="32"/>
          <w:szCs w:val="32"/>
          <w:cs/>
        </w:rPr>
        <w:t>เพิ่มขีดความสาม</w:t>
      </w:r>
      <w:r w:rsidR="00AB537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95669">
        <w:rPr>
          <w:rFonts w:ascii="TH SarabunIT๙" w:hAnsi="TH SarabunIT๙" w:cs="TH SarabunIT๙"/>
          <w:sz w:val="32"/>
          <w:szCs w:val="32"/>
          <w:cs/>
        </w:rPr>
        <w:t>รถของชุมชนท้องถิ่นในการพัฒนา พึ่งตนเอง</w:t>
      </w:r>
    </w:p>
    <w:p w14:paraId="4FC6BA49" w14:textId="77777777" w:rsidR="000944BC" w:rsidRDefault="00240787" w:rsidP="00240787">
      <w:pPr>
        <w:tabs>
          <w:tab w:val="left" w:pos="2127"/>
        </w:tabs>
        <w:spacing w:after="0" w:line="240" w:lineRule="auto"/>
        <w:ind w:firstLine="144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95669">
        <w:rPr>
          <w:rFonts w:ascii="TH SarabunIT๙" w:hAnsi="TH SarabunIT๙" w:cs="TH SarabunIT๙"/>
          <w:sz w:val="32"/>
          <w:szCs w:val="32"/>
          <w:cs/>
        </w:rPr>
        <w:t>และการจัดการตนเอง</w:t>
      </w:r>
    </w:p>
    <w:p w14:paraId="15E5620E" w14:textId="77777777" w:rsidR="00240787" w:rsidRPr="00240787" w:rsidRDefault="00240787" w:rsidP="0024078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7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การพัฒนาด้านทรัพยากรธรรมชาติและสิ่งแวดล้อม</w:t>
      </w:r>
      <w:r w:rsidR="00A76A92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อย่างยั่งยืน</w:t>
      </w:r>
    </w:p>
    <w:p w14:paraId="1BEF7D44" w14:textId="77777777" w:rsidR="00240787" w:rsidRPr="000D3BED" w:rsidRDefault="00240787" w:rsidP="0024078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การบริหารจัดการขยะมูลฝอย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ขยะเปียก ขยะอันตราย</w:t>
      </w:r>
    </w:p>
    <w:p w14:paraId="4DA56CCC" w14:textId="77777777" w:rsidR="00240787" w:rsidRDefault="00240787" w:rsidP="0024078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การบริหารจัดการอนุรักษ์แหล่งน้ำ ป่าไม้ </w:t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และเพิ่มพื้นที่สีเขียว</w:t>
      </w:r>
    </w:p>
    <w:p w14:paraId="5E4BB8CE" w14:textId="77777777" w:rsidR="00240787" w:rsidRDefault="00240787" w:rsidP="00240787">
      <w:pPr>
        <w:tabs>
          <w:tab w:val="left" w:pos="2127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การบริหารจัดการทรัพยากรธรรมชาติ และสิ่งแวดล้อมให้เกิดความสมดุล </w:t>
      </w:r>
    </w:p>
    <w:p w14:paraId="19FDA9DA" w14:textId="77777777" w:rsidR="00240787" w:rsidRDefault="00240787" w:rsidP="00240787">
      <w:pPr>
        <w:tabs>
          <w:tab w:val="left" w:pos="2127"/>
        </w:tabs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และพอเพียง</w:t>
      </w:r>
    </w:p>
    <w:p w14:paraId="3369E311" w14:textId="77777777" w:rsidR="00240787" w:rsidRDefault="009E5BEE" w:rsidP="00240787">
      <w:pPr>
        <w:tabs>
          <w:tab w:val="left" w:pos="2127"/>
        </w:tabs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 การพัฒนาด้านการบริหารจัดการบ้านเมืองที่ดี</w:t>
      </w:r>
    </w:p>
    <w:p w14:paraId="0038D8F9" w14:textId="77777777" w:rsidR="009E5BEE" w:rsidRDefault="009E5BEE" w:rsidP="009E5BE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</w:t>
      </w:r>
      <w:r w:rsidRPr="00095669">
        <w:rPr>
          <w:rFonts w:ascii="TH SarabunIT๙" w:hAnsi="TH SarabunIT๙" w:cs="TH SarabunIT๙"/>
          <w:sz w:val="32"/>
          <w:szCs w:val="32"/>
          <w:cs/>
        </w:rPr>
        <w:t>พัฒนาความมั่นคง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FE87B1C" w14:textId="77777777" w:rsidR="009E5BEE" w:rsidRDefault="009E5BEE" w:rsidP="009E5BEE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การแก้ไขปัญหาความเดือดร้อนของประชาชนให้ครอบคลุม</w:t>
      </w:r>
    </w:p>
    <w:p w14:paraId="34C7B2EC" w14:textId="77777777" w:rsidR="006126A9" w:rsidRPr="006126A9" w:rsidRDefault="006126A9" w:rsidP="006126A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126A9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>การให้บริการแบบจุดเดียวเบ็ดเสร็จ</w:t>
      </w:r>
      <w:r w:rsidRPr="006126A9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> </w:t>
      </w:r>
      <w:r w:rsidRPr="006126A9">
        <w:rPr>
          <w:rFonts w:ascii="TH SarabunIT๙" w:hAnsi="TH SarabunIT๙" w:cs="TH SarabunIT๙"/>
          <w:color w:val="040C28"/>
          <w:sz w:val="32"/>
          <w:szCs w:val="32"/>
        </w:rPr>
        <w:t>One</w:t>
      </w:r>
      <w:r w:rsidRPr="006126A9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>-</w:t>
      </w:r>
      <w:r w:rsidRPr="006126A9">
        <w:rPr>
          <w:rFonts w:ascii="TH SarabunIT๙" w:hAnsi="TH SarabunIT๙" w:cs="TH SarabunIT๙"/>
          <w:color w:val="040C28"/>
          <w:sz w:val="32"/>
          <w:szCs w:val="32"/>
        </w:rPr>
        <w:t>Stop Service</w:t>
      </w:r>
    </w:p>
    <w:p w14:paraId="6C27D01D" w14:textId="77777777" w:rsidR="0072398A" w:rsidRDefault="0072398A" w:rsidP="007239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239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6 </w:t>
      </w:r>
      <w:r w:rsidRPr="007239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การส่งเสริมและสร้างภูมิคุ้มกันป้องกันและบรรเทาสาธารณภัย  </w:t>
      </w:r>
    </w:p>
    <w:p w14:paraId="4E67D435" w14:textId="77777777" w:rsidR="006126A9" w:rsidRDefault="006126A9" w:rsidP="006126A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การป้องกันและบรรเทาสาธารณภัย</w:t>
      </w:r>
    </w:p>
    <w:p w14:paraId="0044CFD9" w14:textId="77777777" w:rsidR="00460FC1" w:rsidRDefault="00460FC1" w:rsidP="00460FC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 w:rsidRPr="00095669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ส่งเสริมและ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 ด้านความมั่นคง ปลอดภัยในชีวิต</w:t>
      </w:r>
    </w:p>
    <w:p w14:paraId="6AE65C18" w14:textId="77777777" w:rsidR="00460FC1" w:rsidRDefault="00460FC1" w:rsidP="00460F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และทรัพย์สิน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D7BAB">
        <w:rPr>
          <w:rFonts w:ascii="TH SarabunIT๙" w:hAnsi="TH SarabunIT๙" w:cs="TH SarabunIT๙"/>
          <w:sz w:val="32"/>
          <w:szCs w:val="32"/>
          <w:cs/>
        </w:rPr>
        <w:t>เพื่อความสงบเรียบร้อย และห่างไกล</w:t>
      </w:r>
      <w:r w:rsidRPr="00ED7BAB">
        <w:rPr>
          <w:rFonts w:ascii="TH SarabunIT๙" w:hAnsi="TH SarabunIT๙" w:cs="TH SarabunIT๙"/>
          <w:sz w:val="32"/>
          <w:szCs w:val="32"/>
        </w:rPr>
        <w:t xml:space="preserve"> </w:t>
      </w:r>
      <w:r w:rsidRPr="00ED7BAB">
        <w:rPr>
          <w:rFonts w:ascii="TH SarabunIT๙" w:hAnsi="TH SarabunIT๙" w:cs="TH SarabunIT๙"/>
          <w:sz w:val="32"/>
          <w:szCs w:val="32"/>
          <w:cs/>
        </w:rPr>
        <w:t>ยาเสพติด</w:t>
      </w:r>
      <w:r w:rsidRPr="00ED7B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6801A1" w14:textId="77777777" w:rsidR="00460FC1" w:rsidRDefault="00460FC1" w:rsidP="00460FC1">
      <w:pPr>
        <w:tabs>
          <w:tab w:val="left" w:pos="2127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95669">
        <w:rPr>
          <w:rFonts w:ascii="TH SarabunIT๙" w:hAnsi="TH SarabunIT๙" w:cs="TH SarabunIT๙"/>
          <w:sz w:val="32"/>
          <w:szCs w:val="32"/>
        </w:rPr>
        <w:sym w:font="Wingdings 3" w:char="F08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D7BAB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การรักษาความสงบเรียบร้อยและปลอดภัยในชีวิตและทรัพย์สิน</w:t>
      </w:r>
    </w:p>
    <w:p w14:paraId="0B133790" w14:textId="77777777" w:rsidR="00460FC1" w:rsidRDefault="00460FC1" w:rsidP="00460FC1">
      <w:pPr>
        <w:tabs>
          <w:tab w:val="left" w:pos="2127"/>
        </w:tabs>
        <w:spacing w:after="0" w:line="240" w:lineRule="auto"/>
        <w:ind w:firstLine="144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D7BAB">
        <w:rPr>
          <w:rFonts w:ascii="TH SarabunIT๙" w:hAnsi="TH SarabunIT๙" w:cs="TH SarabunIT๙"/>
          <w:sz w:val="32"/>
          <w:szCs w:val="32"/>
          <w:cs/>
        </w:rPr>
        <w:t>ของประชาชน</w:t>
      </w:r>
    </w:p>
    <w:p w14:paraId="7B473A05" w14:textId="77777777" w:rsidR="000944BC" w:rsidRDefault="000944BC" w:rsidP="005932C2">
      <w:pPr>
        <w:tabs>
          <w:tab w:val="left" w:pos="2127"/>
        </w:tabs>
        <w:spacing w:after="0" w:line="240" w:lineRule="auto"/>
        <w:ind w:firstLine="1440"/>
        <w:rPr>
          <w:rFonts w:ascii="TH SarabunIT๙" w:hAnsi="TH SarabunIT๙" w:cs="TH SarabunIT๙"/>
          <w:sz w:val="32"/>
        </w:rPr>
      </w:pPr>
    </w:p>
    <w:p w14:paraId="7689C02F" w14:textId="04EAB5C1" w:rsidR="000944BC" w:rsidRPr="00460FC1" w:rsidRDefault="00F73AA2" w:rsidP="00460FC1">
      <w:pPr>
        <w:tabs>
          <w:tab w:val="left" w:pos="2127"/>
        </w:tabs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460FC1" w:rsidRPr="00460FC1">
        <w:rPr>
          <w:rFonts w:ascii="TH SarabunIT๙" w:hAnsi="TH SarabunIT๙" w:cs="TH SarabunIT๙" w:hint="cs"/>
          <w:sz w:val="32"/>
          <w:szCs w:val="32"/>
          <w:cs/>
        </w:rPr>
        <w:t>ขั้นที่ 3  การเก็บข้อมูล...</w:t>
      </w:r>
    </w:p>
    <w:p w14:paraId="64BD2064" w14:textId="77777777" w:rsidR="00CB019E" w:rsidRDefault="00CB019E" w:rsidP="00EE30ED">
      <w:pPr>
        <w:tabs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9EBA58" w14:textId="424ED138" w:rsidR="00EE30ED" w:rsidRDefault="00EE30ED" w:rsidP="00EE30ED">
      <w:pPr>
        <w:tabs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E30ED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938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30E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93866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="00F73AA2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D5F91C4" w14:textId="77777777" w:rsidR="00EE30ED" w:rsidRDefault="00411D7F" w:rsidP="005B061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E30ED" w:rsidRPr="00EE30ED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ขั้นที่ 3 การเก็บข้อมูลยุทธศาสตร์และภารกิจของหน่วยงาน</w:t>
      </w:r>
    </w:p>
    <w:p w14:paraId="0667F734" w14:textId="7B3CDCF4" w:rsidR="00411D7F" w:rsidRDefault="00411D7F" w:rsidP="00485F8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1D7F">
        <w:rPr>
          <w:rFonts w:ascii="TH SarabunIT๙" w:hAnsi="TH SarabunIT๙" w:cs="TH SarabunIT๙" w:hint="cs"/>
          <w:sz w:val="32"/>
          <w:szCs w:val="32"/>
          <w:cs/>
        </w:rPr>
        <w:t>เมื่อองค์การบริหารส่วนตำบล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Pr="00411D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8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1D7F">
        <w:rPr>
          <w:rFonts w:ascii="TH SarabunIT๙" w:hAnsi="TH SarabunIT๙" w:cs="TH SarabunIT๙" w:hint="cs"/>
          <w:sz w:val="32"/>
          <w:szCs w:val="32"/>
          <w:cs/>
        </w:rPr>
        <w:t>มียุทธศาสตร์ในการกำหนดทิศทางในการบริหารจัดการ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11D7F">
        <w:rPr>
          <w:rFonts w:ascii="TH SarabunIT๙" w:hAnsi="TH SarabunIT๙" w:cs="TH SarabunIT๙" w:hint="cs"/>
          <w:sz w:val="32"/>
          <w:szCs w:val="32"/>
          <w:cs/>
        </w:rPr>
        <w:t>ในองค์กรแล้ว</w:t>
      </w:r>
      <w:r w:rsidR="00EF22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1D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จึงดำเนินการกำหนดเป้าประสงค์และภารกิจของหน่วยงานเพื่อที่จะให้คณะกรรมการร่วมกันพิจารณาว่า ในยุทธศาสตร์แต่ละยุทธศาสตร์ มีเป้าประสงค์อย่างไร และองค์การบริหารส่วนตำบล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จะกำหนดตำแหน่งใด </w:t>
      </w:r>
      <w:r w:rsidR="00EF22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เพื่อปฏิบัติงานให้บรรลุเป้าประสงค์นั้น และปัจจ</w:t>
      </w:r>
      <w:r w:rsidR="00EF2284"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 w:hint="cs"/>
          <w:sz w:val="32"/>
          <w:szCs w:val="32"/>
          <w:cs/>
        </w:rPr>
        <w:t>บันองค์การบริหารส่วนตำบล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228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มีอัตรากำลัง</w:t>
      </w:r>
      <w:r w:rsidR="00485F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ในการปฏิบัติงานภายใต้ยุทธศาสตร์นั้นเพียงพอหรือไม่ และยุทธศาสตร์ใดที่มีคนเกินความจำเป็นเพื่อที่คณะกรรมการจะได้ปรับเกลี่ยต</w:t>
      </w:r>
      <w:r w:rsidR="00EF2284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แหน่งในกรณีตำแหน่งว่าง นั้น เพื่อรองรับการทำงานอย่างมีประสิทธิภาพภายในระยะเวลา 3 ปี ตั้งแต่ปีงบประมาณ พ.ศ.2567 </w:t>
      </w:r>
      <w:r w:rsidR="005B061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2569</w:t>
      </w:r>
      <w:r w:rsidR="00EF22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ภายใต้ภารกิจของแต่ละส่วนราชการ 5 ส่วนราชการ</w:t>
      </w:r>
    </w:p>
    <w:p w14:paraId="1070037A" w14:textId="77777777" w:rsidR="00411D7F" w:rsidRPr="006F78A4" w:rsidRDefault="00411D7F" w:rsidP="005B061F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การจัดอัตรากำลังเพื่อให้สอดคล้องกับเป้าประสงค์ของยุทธศาสตร์</w:t>
      </w:r>
    </w:p>
    <w:p w14:paraId="34421040" w14:textId="3C4F68FE" w:rsidR="00411D7F" w:rsidRPr="006F78A4" w:rsidRDefault="007806A0" w:rsidP="00EF2284">
      <w:pPr>
        <w:spacing w:after="12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806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1788A19" wp14:editId="0B195CCA">
                <wp:simplePos x="0" y="0"/>
                <wp:positionH relativeFrom="column">
                  <wp:posOffset>5368925</wp:posOffset>
                </wp:positionH>
                <wp:positionV relativeFrom="paragraph">
                  <wp:posOffset>6303274</wp:posOffset>
                </wp:positionV>
                <wp:extent cx="1060704" cy="1404620"/>
                <wp:effectExtent l="0" t="0" r="6350" b="0"/>
                <wp:wrapNone/>
                <wp:docPr id="49511337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70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95C5C" w14:textId="5CDA3A5B" w:rsidR="007806A0" w:rsidRPr="007806A0" w:rsidRDefault="007806A0" w:rsidP="007806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80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780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การจัดอัตรา...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88A19" id="_x0000_s1030" type="#_x0000_t202" style="position:absolute;left:0;text-align:left;margin-left:422.75pt;margin-top:496.3pt;width:83.5pt;height:110.6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" stroked="f">
                <v:textbox style="mso-fit-shape-to-text:t">
                  <w:txbxContent>
                    <w:p w14:paraId="56595C5C" w14:textId="5CDA3A5B" w:rsidR="007806A0" w:rsidRPr="007806A0" w:rsidRDefault="007806A0" w:rsidP="007806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806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7806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การจัดอัตรา...</w:t>
                      </w:r>
                    </w:p>
                  </w:txbxContent>
                </v:textbox>
              </v:shape>
            </w:pict>
          </mc:Fallback>
        </mc:AlternateContent>
      </w:r>
      <w:r w:rsidR="00411D7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ท้ายตลาด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411D7F" w:rsidRPr="000606BD" w14:paraId="5DF920B3" w14:textId="77777777" w:rsidTr="00C92F33">
        <w:tc>
          <w:tcPr>
            <w:tcW w:w="2093" w:type="dxa"/>
            <w:vAlign w:val="center"/>
          </w:tcPr>
          <w:p w14:paraId="6576322D" w14:textId="77777777" w:rsidR="00411D7F" w:rsidRPr="000606BD" w:rsidRDefault="00411D7F" w:rsidP="00C92F33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0606BD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  <w:vAlign w:val="center"/>
          </w:tcPr>
          <w:p w14:paraId="026FDAC4" w14:textId="77777777" w:rsidR="00411D7F" w:rsidRPr="000606BD" w:rsidRDefault="00411D7F" w:rsidP="00C92F33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0606BD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64" w:type="dxa"/>
            <w:vAlign w:val="center"/>
          </w:tcPr>
          <w:p w14:paraId="182852B1" w14:textId="77777777" w:rsidR="00411D7F" w:rsidRPr="000606BD" w:rsidRDefault="00411D7F" w:rsidP="00C92F33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0606BD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411D7F" w14:paraId="36A942F4" w14:textId="77777777" w:rsidTr="00C92F33">
        <w:tc>
          <w:tcPr>
            <w:tcW w:w="2093" w:type="dxa"/>
          </w:tcPr>
          <w:p w14:paraId="3968600C" w14:textId="77777777" w:rsidR="00411D7F" w:rsidRPr="00C113AB" w:rsidRDefault="00411D7F" w:rsidP="00C92F3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</w:p>
          <w:p w14:paraId="74399136" w14:textId="77777777" w:rsidR="00411D7F" w:rsidRPr="00C113AB" w:rsidRDefault="00485F86" w:rsidP="00485F86">
            <w:pPr>
              <w:tabs>
                <w:tab w:val="left" w:pos="1843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ยุทธศาสตร์การพัฒนาด้านโครงสร้างพื้นฐานและพลังงานทดแทน</w:t>
            </w:r>
          </w:p>
        </w:tc>
        <w:tc>
          <w:tcPr>
            <w:tcW w:w="5103" w:type="dxa"/>
          </w:tcPr>
          <w:p w14:paraId="5F84B130" w14:textId="77777777" w:rsidR="00485F86" w:rsidRPr="00095669" w:rsidRDefault="00485F86" w:rsidP="00485F8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 ปรับปรุง บำรุงรักษา เส้นทางคมนาคมทางบก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และทางน้ำ</w:t>
            </w:r>
          </w:p>
          <w:p w14:paraId="008E5FEC" w14:textId="77777777" w:rsidR="00485F86" w:rsidRDefault="00485F86" w:rsidP="00485F8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ก่อสร้าง ปรับปรุง บำรุงรักษา  สิ่งสาธารณูปโภค และสาธารณูปการ</w:t>
            </w:r>
          </w:p>
          <w:p w14:paraId="7102A045" w14:textId="77777777" w:rsidR="00485F86" w:rsidRDefault="00485F86" w:rsidP="00485F8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3C5D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3C5DA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ระบบสาธารณูปโภค โดยใช้</w:t>
            </w:r>
            <w:r w:rsidRPr="003C5DAE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ทดแทน</w:t>
            </w:r>
          </w:p>
          <w:p w14:paraId="0CCB7879" w14:textId="77777777" w:rsidR="00411D7F" w:rsidRDefault="00485F86" w:rsidP="00485F86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</w:rPr>
            </w:pPr>
            <w:r w:rsidRPr="00095669">
              <w:rPr>
                <w:rFonts w:ascii="TH SarabunIT๙" w:hAnsi="TH SarabunIT๙" w:cs="TH SarabunIT๙"/>
                <w:sz w:val="32"/>
              </w:rPr>
              <w:sym w:font="Wingdings 3" w:char="F086"/>
            </w:r>
            <w:r w:rsidRPr="00095669">
              <w:rPr>
                <w:rFonts w:ascii="TH SarabunIT๙" w:hAnsi="TH SarabunIT๙" w:cs="TH SarabunIT๙" w:hint="cs"/>
                <w:sz w:val="32"/>
                <w:cs/>
              </w:rPr>
              <w:t xml:space="preserve"> ก่อสร้างพลังงานทดแทน</w:t>
            </w:r>
          </w:p>
        </w:tc>
        <w:tc>
          <w:tcPr>
            <w:tcW w:w="2864" w:type="dxa"/>
          </w:tcPr>
          <w:p w14:paraId="74D96D48" w14:textId="77777777" w:rsidR="00A76A92" w:rsidRDefault="00411D7F" w:rsidP="00C92F3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54424D41" w14:textId="77777777" w:rsidR="00411D7F" w:rsidRDefault="00411D7F" w:rsidP="00C92F3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ผู้อำนวยการกองช่าง </w:t>
            </w:r>
          </w:p>
          <w:p w14:paraId="0E9A9840" w14:textId="77777777" w:rsidR="00411D7F" w:rsidRDefault="00411D7F" w:rsidP="00C92F3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นักวิเคราะห์นโยบายและแผน</w:t>
            </w:r>
          </w:p>
          <w:p w14:paraId="5BCF765C" w14:textId="77777777" w:rsidR="00411D7F" w:rsidRDefault="00411D7F" w:rsidP="00C92F3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</w:p>
          <w:p w14:paraId="40FCA095" w14:textId="27E0002C" w:rsidR="00411D7F" w:rsidRDefault="00411D7F" w:rsidP="00C92F3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B30A43" w14:paraId="299258A0" w14:textId="77777777" w:rsidTr="00392442">
        <w:trPr>
          <w:trHeight w:val="1105"/>
        </w:trPr>
        <w:tc>
          <w:tcPr>
            <w:tcW w:w="2093" w:type="dxa"/>
          </w:tcPr>
          <w:p w14:paraId="167A67C8" w14:textId="77777777" w:rsidR="00B30A43" w:rsidRPr="00C113AB" w:rsidRDefault="00B30A43" w:rsidP="00B30A4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2 </w:t>
            </w:r>
          </w:p>
          <w:p w14:paraId="70EC0EAA" w14:textId="77777777" w:rsidR="00B30A43" w:rsidRPr="00C113AB" w:rsidRDefault="00B30A43" w:rsidP="00B30A43">
            <w:pPr>
              <w:tabs>
                <w:tab w:val="left" w:pos="1843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A66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</w:tc>
        <w:tc>
          <w:tcPr>
            <w:tcW w:w="5103" w:type="dxa"/>
          </w:tcPr>
          <w:p w14:paraId="2AFB73A4" w14:textId="77777777" w:rsidR="00B30A43" w:rsidRDefault="00B30A43" w:rsidP="00B30A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 w:hint="cs"/>
                <w:sz w:val="32"/>
                <w:szCs w:val="32"/>
              </w:rPr>
              <w:sym w:font="Wingdings 3" w:char="F086"/>
            </w:r>
            <w:r w:rsidRPr="000956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ส่งเสริมการบำรุงดินเพื่อพัฒนาภาค</w:t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  <w:p w14:paraId="0B901301" w14:textId="77777777" w:rsidR="00B30A43" w:rsidRPr="00095669" w:rsidRDefault="00B30A43" w:rsidP="00B30A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สร</w:t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างมูลค</w:t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</w:p>
          <w:p w14:paraId="3135B839" w14:textId="77777777" w:rsidR="00B30A43" w:rsidRDefault="00B30A43" w:rsidP="00B30A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ส่งเสริมการ</w:t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ผลผลิตทางการเกษตรมาแปรรูปหรือ</w:t>
            </w:r>
          </w:p>
          <w:p w14:paraId="74E938A6" w14:textId="77777777" w:rsidR="00B30A43" w:rsidRDefault="00B30A43" w:rsidP="00B30A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เพิ่มมูลค</w:t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าผ</w:t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านขั้นตอนต</w:t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างๆ</w:t>
            </w:r>
          </w:p>
          <w:p w14:paraId="322F1F42" w14:textId="77777777" w:rsidR="00B30A43" w:rsidRPr="000606BD" w:rsidRDefault="00B30A43" w:rsidP="00B30A43">
            <w:pPr>
              <w:pStyle w:val="a1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095669">
              <w:rPr>
                <w:rFonts w:ascii="TH SarabunIT๙" w:hAnsi="TH SarabunIT๙" w:cs="TH SarabunIT๙"/>
                <w:sz w:val="32"/>
              </w:rPr>
              <w:sym w:font="Wingdings 3" w:char="F086"/>
            </w:r>
            <w:r w:rsidRPr="00095669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095669">
              <w:rPr>
                <w:rFonts w:ascii="TH SarabunIT๙" w:hAnsi="TH SarabunIT๙" w:cs="TH SarabunIT๙"/>
                <w:sz w:val="32"/>
                <w:cs/>
              </w:rPr>
              <w:t>สร</w:t>
            </w:r>
            <w:r w:rsidRPr="00095669">
              <w:rPr>
                <w:rFonts w:ascii="TH SarabunIT๙" w:hAnsi="TH SarabunIT๙" w:cs="TH SarabunIT๙" w:hint="cs"/>
                <w:sz w:val="32"/>
                <w:cs/>
              </w:rPr>
              <w:t>้</w:t>
            </w:r>
            <w:r w:rsidRPr="00095669">
              <w:rPr>
                <w:rFonts w:ascii="TH SarabunIT๙" w:hAnsi="TH SarabunIT๙" w:cs="TH SarabunIT๙"/>
                <w:sz w:val="32"/>
                <w:cs/>
              </w:rPr>
              <w:t>างความหลากหลายด</w:t>
            </w:r>
            <w:r w:rsidRPr="00095669">
              <w:rPr>
                <w:rFonts w:ascii="TH SarabunIT๙" w:hAnsi="TH SarabunIT๙" w:cs="TH SarabunIT๙" w:hint="cs"/>
                <w:sz w:val="32"/>
                <w:cs/>
              </w:rPr>
              <w:t>้</w:t>
            </w:r>
            <w:r w:rsidRPr="00095669">
              <w:rPr>
                <w:rFonts w:ascii="TH SarabunIT๙" w:hAnsi="TH SarabunIT๙" w:cs="TH SarabunIT๙"/>
                <w:sz w:val="32"/>
                <w:cs/>
              </w:rPr>
              <w:t>านการท</w:t>
            </w:r>
            <w:r w:rsidRPr="00095669">
              <w:rPr>
                <w:rFonts w:ascii="TH SarabunIT๙" w:hAnsi="TH SarabunIT๙" w:cs="TH SarabunIT๙" w:hint="cs"/>
                <w:sz w:val="32"/>
                <w:cs/>
              </w:rPr>
              <w:t>่</w:t>
            </w:r>
            <w:r w:rsidRPr="00095669">
              <w:rPr>
                <w:rFonts w:ascii="TH SarabunIT๙" w:hAnsi="TH SarabunIT๙" w:cs="TH SarabunIT๙"/>
                <w:sz w:val="32"/>
                <w:cs/>
              </w:rPr>
              <w:t>องเที่ยว พัฒนาการ</w:t>
            </w:r>
          </w:p>
        </w:tc>
        <w:tc>
          <w:tcPr>
            <w:tcW w:w="2864" w:type="dxa"/>
          </w:tcPr>
          <w:p w14:paraId="54CEF0A1" w14:textId="77777777" w:rsidR="00B30A43" w:rsidRDefault="00B30A43" w:rsidP="00B30A4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21F23F89" w14:textId="77777777" w:rsidR="00B30A43" w:rsidRDefault="00B30A43" w:rsidP="00B30A4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นักพัฒนาชุมชน </w:t>
            </w:r>
          </w:p>
          <w:p w14:paraId="66BADBE2" w14:textId="77777777" w:rsidR="00B30A43" w:rsidRDefault="00B30A43" w:rsidP="005B061F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A76A92" w:rsidRPr="00AF30CD" w14:paraId="4FFCF74C" w14:textId="77777777" w:rsidTr="0021304B">
        <w:trPr>
          <w:trHeight w:val="3978"/>
        </w:trPr>
        <w:tc>
          <w:tcPr>
            <w:tcW w:w="2093" w:type="dxa"/>
          </w:tcPr>
          <w:p w14:paraId="6E5EBEB3" w14:textId="77777777" w:rsidR="00A76A92" w:rsidRPr="00C113AB" w:rsidRDefault="00A76A92" w:rsidP="00A76A92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3</w:t>
            </w:r>
          </w:p>
          <w:p w14:paraId="43C6CB4B" w14:textId="77777777" w:rsidR="00A76A92" w:rsidRPr="00C113AB" w:rsidRDefault="00A76A92" w:rsidP="00A76A92">
            <w:pPr>
              <w:tabs>
                <w:tab w:val="left" w:pos="1843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407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</w:t>
            </w:r>
            <w:r w:rsidRPr="002407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คุณภาพชีวิตและส่งเสริม</w:t>
            </w:r>
            <w:r w:rsidRPr="002407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ศักยภาพ</w:t>
            </w:r>
            <w:r w:rsidRPr="002407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ประชาชน</w:t>
            </w:r>
          </w:p>
        </w:tc>
        <w:tc>
          <w:tcPr>
            <w:tcW w:w="5103" w:type="dxa"/>
          </w:tcPr>
          <w:p w14:paraId="3C71D63C" w14:textId="77777777" w:rsidR="00A76A92" w:rsidRPr="00095669" w:rsidRDefault="00A76A92" w:rsidP="00A76A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พัฒนาคุณภาพชีวิต ด้านความมั่นคง ปลอดภัยในชีวิตและทรัพย์สิน</w:t>
            </w:r>
          </w:p>
          <w:p w14:paraId="76349B67" w14:textId="77777777" w:rsidR="00A76A92" w:rsidRPr="00095669" w:rsidRDefault="00A76A92" w:rsidP="00A76A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0956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ส่งเสริมและพัฒนาคุณภาพชีวิต ด้านการศึกษา วัฒนธรรมและสืบสานประเพณีท้องถิ่น</w:t>
            </w:r>
          </w:p>
          <w:p w14:paraId="5B3AB5ED" w14:textId="77777777" w:rsidR="00A76A92" w:rsidRDefault="00A76A92" w:rsidP="00A76A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0956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การเสริมสร้างให้คนไทยมีสุข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 อนามัยที่ดี </w:t>
            </w:r>
          </w:p>
          <w:p w14:paraId="76623A82" w14:textId="77777777" w:rsidR="00A76A92" w:rsidRDefault="00A76A92" w:rsidP="00A76A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ชีวีมีสุข</w:t>
            </w:r>
          </w:p>
          <w:p w14:paraId="316B7F45" w14:textId="77777777" w:rsidR="00A76A92" w:rsidRDefault="00A76A92" w:rsidP="00A76A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การส่งเสริมและพัฒนาให้ประชาชนมีรายได้ยั่งยืน มั่นคง </w:t>
            </w:r>
          </w:p>
          <w:p w14:paraId="03FE3F3B" w14:textId="77777777" w:rsidR="00A76A92" w:rsidRDefault="00A76A92" w:rsidP="00A76A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การส่งเสริมและพัฒนางานอาชีพให้ได้มาตรฐาน </w:t>
            </w:r>
          </w:p>
          <w:p w14:paraId="4BCC60A6" w14:textId="77777777" w:rsidR="00A76A92" w:rsidRDefault="00A76A92" w:rsidP="00A76A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การลดความเหลื่อมล้</w:t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สร้างความเป็นธรรมในทุกมิติ</w:t>
            </w:r>
          </w:p>
          <w:p w14:paraId="7AA48C34" w14:textId="77777777" w:rsidR="00A76A92" w:rsidRPr="00095669" w:rsidRDefault="00A76A92" w:rsidP="00A76A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0956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เสริมสร้างพลังทางสังคม</w:t>
            </w:r>
          </w:p>
          <w:p w14:paraId="15A3A72C" w14:textId="1598FF52" w:rsidR="00A76A92" w:rsidRDefault="00F737EE" w:rsidP="00F737EE">
            <w:pPr>
              <w:tabs>
                <w:tab w:val="left" w:pos="2127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เพิ่มขีดความสาม</w:t>
            </w:r>
            <w:r w:rsidR="00185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95669">
              <w:rPr>
                <w:rFonts w:ascii="TH SarabunIT๙" w:hAnsi="TH SarabunIT๙" w:cs="TH SarabunIT๙"/>
                <w:sz w:val="32"/>
                <w:szCs w:val="32"/>
                <w:cs/>
              </w:rPr>
              <w:t>รถของชุมชนท้องถิ่นในการพัฒนา พึ่งตนเองและการจัดการตนเอง</w:t>
            </w:r>
          </w:p>
        </w:tc>
        <w:tc>
          <w:tcPr>
            <w:tcW w:w="2864" w:type="dxa"/>
          </w:tcPr>
          <w:p w14:paraId="4250F543" w14:textId="77777777" w:rsidR="00A76A92" w:rsidRDefault="00A76A92" w:rsidP="00A76A92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36DDE09C" w14:textId="77777777" w:rsidR="00A76A92" w:rsidRDefault="00A76A92" w:rsidP="00A76A92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นักพัฒนาชุมชน </w:t>
            </w:r>
          </w:p>
          <w:p w14:paraId="78FE8F45" w14:textId="77777777" w:rsidR="00A76A92" w:rsidRDefault="00A76A92" w:rsidP="00A76A92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ผู้อำนวยการกองการศึกษา ศาสนาและวัฒนธรรม</w:t>
            </w:r>
          </w:p>
          <w:p w14:paraId="07498922" w14:textId="57735161" w:rsidR="00A76A92" w:rsidRDefault="00A76A92" w:rsidP="00A76A92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14:paraId="2B1E99BF" w14:textId="232E2508" w:rsidR="00A76A92" w:rsidRDefault="00A76A92" w:rsidP="00A76A92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14:paraId="36A80051" w14:textId="4BC61CDE" w:rsidR="00411D7F" w:rsidRDefault="00411D7F" w:rsidP="003377D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83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83E5A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9D1F4B0" w14:textId="77777777" w:rsidR="00485F86" w:rsidRPr="006F78A4" w:rsidRDefault="00485F86" w:rsidP="00485F86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การจัดอัตรากำลังเพื่อให้สอดคล้องกับเป้าประสงค์ของยุทธศาสตร์</w:t>
      </w:r>
    </w:p>
    <w:p w14:paraId="26A4D323" w14:textId="7727BF2B" w:rsidR="00485F86" w:rsidRPr="006F78A4" w:rsidRDefault="00485F86" w:rsidP="00783E5A">
      <w:pPr>
        <w:spacing w:after="12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ท้ายตลาด</w:t>
      </w:r>
      <w:r w:rsidR="00783E5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F737EE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F737E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(ต่อ)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485F86" w:rsidRPr="000606BD" w14:paraId="1950F8C5" w14:textId="77777777" w:rsidTr="00C92F33">
        <w:tc>
          <w:tcPr>
            <w:tcW w:w="2093" w:type="dxa"/>
            <w:vAlign w:val="center"/>
          </w:tcPr>
          <w:p w14:paraId="1C44BF55" w14:textId="77777777" w:rsidR="00485F86" w:rsidRPr="000606BD" w:rsidRDefault="00485F86" w:rsidP="00C92F33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0606BD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  <w:vAlign w:val="center"/>
          </w:tcPr>
          <w:p w14:paraId="146CDCA6" w14:textId="77777777" w:rsidR="00485F86" w:rsidRPr="000606BD" w:rsidRDefault="00485F86" w:rsidP="00C92F33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0606BD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64" w:type="dxa"/>
            <w:vAlign w:val="center"/>
          </w:tcPr>
          <w:p w14:paraId="2F598BB2" w14:textId="77777777" w:rsidR="00485F86" w:rsidRPr="000606BD" w:rsidRDefault="00485F86" w:rsidP="00C92F33">
            <w:pPr>
              <w:tabs>
                <w:tab w:val="left" w:pos="1843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0606BD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485F86" w14:paraId="3ADA6048" w14:textId="77777777" w:rsidTr="00104910">
        <w:trPr>
          <w:trHeight w:val="1808"/>
        </w:trPr>
        <w:tc>
          <w:tcPr>
            <w:tcW w:w="2093" w:type="dxa"/>
          </w:tcPr>
          <w:p w14:paraId="52644D85" w14:textId="77777777" w:rsidR="00485F86" w:rsidRPr="00C113AB" w:rsidRDefault="00485F86" w:rsidP="00C92F3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4 </w:t>
            </w:r>
          </w:p>
          <w:p w14:paraId="6CFECABE" w14:textId="77777777" w:rsidR="00A76A92" w:rsidRDefault="00485F86" w:rsidP="00485F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การพัฒนาด้านทรัพยากรธรรมชาติและสิ่งแวดล้อม</w:t>
            </w:r>
          </w:p>
          <w:p w14:paraId="05B4DCA7" w14:textId="77777777" w:rsidR="00485F86" w:rsidRPr="00240787" w:rsidRDefault="00A76A92" w:rsidP="00485F8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อย่างยั่งยืน</w:t>
            </w:r>
          </w:p>
          <w:p w14:paraId="0681AF70" w14:textId="77777777" w:rsidR="00485F86" w:rsidRPr="00C113AB" w:rsidRDefault="00485F86" w:rsidP="00C92F33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8341B14" w14:textId="77777777" w:rsidR="00485F86" w:rsidRPr="000D3BED" w:rsidRDefault="00485F86" w:rsidP="00485F8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การบริหารจัดการขยะมูลฝอย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ขยะเปียก ขยะอันตราย</w:t>
            </w:r>
          </w:p>
          <w:p w14:paraId="41FF9B5E" w14:textId="77777777" w:rsidR="00485F86" w:rsidRDefault="00485F86" w:rsidP="00485F8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การบริหารจัดการอนุรักษ์แหล่งน้ำ ป่าไม้ </w:t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และเพิ่มพื้นที่สีเขียว</w:t>
            </w:r>
          </w:p>
          <w:p w14:paraId="05F83B78" w14:textId="77777777" w:rsidR="00485F86" w:rsidRPr="00485F86" w:rsidRDefault="00485F86" w:rsidP="00485F86">
            <w:pPr>
              <w:tabs>
                <w:tab w:val="left" w:pos="2127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การบริหารจัดการทรัพยากรธรรมชาติ และสิ่งแวดล้อมให้เกิดความสมดุลและพอเพียง</w:t>
            </w:r>
          </w:p>
        </w:tc>
        <w:tc>
          <w:tcPr>
            <w:tcW w:w="2864" w:type="dxa"/>
          </w:tcPr>
          <w:p w14:paraId="1F0E27AA" w14:textId="77777777" w:rsidR="00F737EE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7D1459A7" w14:textId="77777777" w:rsidR="00F737EE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 อบต.</w:t>
            </w:r>
          </w:p>
          <w:p w14:paraId="10C06504" w14:textId="77777777" w:rsidR="00F737EE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ผู้อำนวยการกองช่าง </w:t>
            </w:r>
          </w:p>
          <w:p w14:paraId="0AE45558" w14:textId="77777777" w:rsidR="008732CE" w:rsidRDefault="00F737EE" w:rsidP="00783E5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783E5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  <w:p w14:paraId="31A8FC0E" w14:textId="53E876D2" w:rsidR="00783E5A" w:rsidRPr="00F737EE" w:rsidRDefault="00783E5A" w:rsidP="00783E5A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นักจัดการงานทั่วไป</w:t>
            </w:r>
          </w:p>
        </w:tc>
      </w:tr>
      <w:tr w:rsidR="00F737EE" w14:paraId="1838C7EA" w14:textId="77777777" w:rsidTr="00C92F33">
        <w:tc>
          <w:tcPr>
            <w:tcW w:w="2093" w:type="dxa"/>
          </w:tcPr>
          <w:p w14:paraId="66AC70A9" w14:textId="77777777" w:rsidR="00F737EE" w:rsidRPr="00C113AB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06B00AE" w14:textId="77777777" w:rsidR="00F737EE" w:rsidRPr="00C113AB" w:rsidRDefault="00F737EE" w:rsidP="00F737EE">
            <w:pPr>
              <w:tabs>
                <w:tab w:val="left" w:pos="1843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5103" w:type="dxa"/>
          </w:tcPr>
          <w:p w14:paraId="2405BB4D" w14:textId="77777777" w:rsidR="00F737EE" w:rsidRDefault="00F737EE" w:rsidP="00F737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69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การพัฒนาด้านการบริหารจัดการบ้านเมืองที่ดี </w:t>
            </w:r>
          </w:p>
          <w:p w14:paraId="0AEF3346" w14:textId="77777777" w:rsidR="00F737EE" w:rsidRPr="00FB69DC" w:rsidRDefault="00F737EE" w:rsidP="00F737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FB69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ส่งเสริมและพัฒนาให้บุคลากรมีคุณธรรม จริยธรรม</w:t>
            </w:r>
          </w:p>
          <w:p w14:paraId="158EA92F" w14:textId="77777777" w:rsidR="00F737EE" w:rsidRPr="00FB69DC" w:rsidRDefault="00F737EE" w:rsidP="00F737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FB69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69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การให้บริการประชาชนอย่างเสมอภาค เที่ยงธรรม  </w:t>
            </w:r>
          </w:p>
          <w:p w14:paraId="1CFD3A5E" w14:textId="77777777" w:rsidR="00F737EE" w:rsidRDefault="00F737EE" w:rsidP="00F737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69DC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การแก้ไขปัญหาความเดือดร้อนของประชาชน</w:t>
            </w:r>
          </w:p>
          <w:p w14:paraId="39B4F284" w14:textId="77777777" w:rsidR="00F737EE" w:rsidRPr="0095716A" w:rsidRDefault="00F737EE" w:rsidP="00F737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69D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ให้ครอบคลุม</w:t>
            </w:r>
          </w:p>
        </w:tc>
        <w:tc>
          <w:tcPr>
            <w:tcW w:w="2864" w:type="dxa"/>
          </w:tcPr>
          <w:p w14:paraId="6DC88349" w14:textId="77777777" w:rsidR="00F737EE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40617B0F" w14:textId="77777777" w:rsidR="00F737EE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 อบต.</w:t>
            </w:r>
          </w:p>
          <w:p w14:paraId="772C8A58" w14:textId="77777777" w:rsidR="00F737EE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นักวิเคราะห์นโยบายและแผน</w:t>
            </w:r>
          </w:p>
          <w:p w14:paraId="02C44BE2" w14:textId="77777777" w:rsidR="00F737EE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14:paraId="3F9FBE98" w14:textId="77777777" w:rsidR="00F737EE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นักทรัพยากรบุคคล</w:t>
            </w:r>
          </w:p>
          <w:p w14:paraId="6E5FAE7A" w14:textId="77777777" w:rsidR="00F737EE" w:rsidRDefault="00F737EE" w:rsidP="00F737EE">
            <w:pPr>
              <w:tabs>
                <w:tab w:val="left" w:pos="1843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นักวิชาการตรวจสอบภายใน</w:t>
            </w:r>
          </w:p>
          <w:p w14:paraId="22E03767" w14:textId="58F0F93B" w:rsidR="00F737EE" w:rsidRDefault="00F737EE" w:rsidP="00783E5A">
            <w:pPr>
              <w:tabs>
                <w:tab w:val="left" w:pos="1843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783E5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นักจัดการงานทั่วไป</w:t>
            </w:r>
          </w:p>
          <w:p w14:paraId="0EBA32BA" w14:textId="06F0E79B" w:rsidR="000F186D" w:rsidRPr="00F737EE" w:rsidRDefault="008732CE" w:rsidP="00F737EE">
            <w:pPr>
              <w:tabs>
                <w:tab w:val="left" w:pos="1843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="00783E5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คนงาน</w:t>
            </w:r>
          </w:p>
        </w:tc>
      </w:tr>
      <w:tr w:rsidR="00F737EE" w14:paraId="269B5EEA" w14:textId="77777777" w:rsidTr="00C92F33">
        <w:tc>
          <w:tcPr>
            <w:tcW w:w="2093" w:type="dxa"/>
          </w:tcPr>
          <w:p w14:paraId="555A1447" w14:textId="77777777" w:rsidR="00F737EE" w:rsidRDefault="00F737EE" w:rsidP="00F737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39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6 </w:t>
            </w:r>
          </w:p>
          <w:p w14:paraId="7BC8D170" w14:textId="77777777" w:rsidR="00F737EE" w:rsidRDefault="00F737EE" w:rsidP="00F737E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39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การส่งเสริมและสร้างภูมิคุ้มกันป้องกันและบรรเทาสาธารณภัย  </w:t>
            </w:r>
          </w:p>
          <w:p w14:paraId="6217BA3C" w14:textId="77777777" w:rsidR="00F737EE" w:rsidRPr="00C113AB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43507613" w14:textId="77777777" w:rsidR="00F737EE" w:rsidRDefault="00F737EE" w:rsidP="00F737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การป้องกันและบรรเทาสาธารณภัย</w:t>
            </w:r>
          </w:p>
          <w:p w14:paraId="00CE8E6C" w14:textId="77777777" w:rsidR="00F737EE" w:rsidRDefault="00F737EE" w:rsidP="00F737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 w:rsidRPr="00095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พัฒนาคุณภาพชีวิต ด้านความมั่นคง ปลอดภัยในชีวิตและทรัพย์สิน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D7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เพื่อความสงบเรียบร้อย </w:t>
            </w:r>
          </w:p>
          <w:p w14:paraId="0F3A7EB5" w14:textId="77777777" w:rsidR="00F737EE" w:rsidRDefault="00F737EE" w:rsidP="00F737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7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และห่างไกล</w:t>
            </w:r>
            <w:r w:rsidRPr="00ED7B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D7BAB">
              <w:rPr>
                <w:rFonts w:ascii="TH SarabunIT๙" w:hAnsi="TH SarabunIT๙" w:cs="TH SarabunIT๙"/>
                <w:sz w:val="32"/>
                <w:szCs w:val="32"/>
                <w:cs/>
              </w:rPr>
              <w:t>ยาเสพติด</w:t>
            </w:r>
            <w:r w:rsidRPr="00ED7B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21BA571" w14:textId="77777777" w:rsidR="00F737EE" w:rsidRDefault="00F737EE" w:rsidP="00F737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5669">
              <w:rPr>
                <w:rFonts w:ascii="TH SarabunIT๙" w:hAnsi="TH SarabunIT๙" w:cs="TH SarabunIT๙"/>
                <w:sz w:val="32"/>
                <w:szCs w:val="32"/>
              </w:rPr>
              <w:sym w:font="Wingdings 3" w:char="F08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D7BA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การรักษาความสงบเรียบร้อยและปลอดภัยในชีวิต</w:t>
            </w:r>
          </w:p>
          <w:p w14:paraId="09A6D488" w14:textId="77777777" w:rsidR="00F737EE" w:rsidRPr="00095669" w:rsidRDefault="00F737EE" w:rsidP="00F737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7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และทรัพย์สินของประชาชน</w:t>
            </w:r>
          </w:p>
        </w:tc>
        <w:tc>
          <w:tcPr>
            <w:tcW w:w="2864" w:type="dxa"/>
          </w:tcPr>
          <w:p w14:paraId="6034138F" w14:textId="77777777" w:rsidR="00F737EE" w:rsidRPr="00F737EE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Pr="00F737E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ปลัด อบต.</w:t>
            </w:r>
            <w:r w:rsidRPr="00F737E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48DF50F5" w14:textId="77777777" w:rsidR="00F737EE" w:rsidRPr="00F737EE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737E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F737E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หัวหน้าสำนักปลัด อบต.</w:t>
            </w:r>
          </w:p>
          <w:p w14:paraId="3A319215" w14:textId="77777777" w:rsidR="00F737EE" w:rsidRPr="00F737EE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737E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Pr="00F737E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 w:rsidRPr="00F737E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ง.ป้องกันและบรรเทา</w:t>
            </w:r>
          </w:p>
          <w:p w14:paraId="1ABE099F" w14:textId="77777777" w:rsidR="00F737EE" w:rsidRPr="00F737EE" w:rsidRDefault="00F737EE" w:rsidP="00F737EE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737E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สาธารณภัย</w:t>
            </w:r>
          </w:p>
          <w:p w14:paraId="238B0068" w14:textId="79B35465" w:rsidR="00F737EE" w:rsidRPr="00F737EE" w:rsidRDefault="00F737EE" w:rsidP="00F737EE">
            <w:pPr>
              <w:tabs>
                <w:tab w:val="left" w:pos="1843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cs/>
              </w:rPr>
            </w:pPr>
            <w:r w:rsidRPr="00F737E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คนงาน</w:t>
            </w:r>
          </w:p>
        </w:tc>
      </w:tr>
    </w:tbl>
    <w:p w14:paraId="3194F546" w14:textId="77777777" w:rsidR="00411D7F" w:rsidRPr="003C03E5" w:rsidRDefault="00411D7F" w:rsidP="00411D7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A925619" w14:textId="77777777" w:rsidR="00411D7F" w:rsidRPr="006960E5" w:rsidRDefault="00411D7F" w:rsidP="00411D7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960E5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ขั้นที่ 4 การเก็บข้อมูลกระบวนการทำงานจริง</w:t>
      </w:r>
    </w:p>
    <w:p w14:paraId="1AFDC47E" w14:textId="311D49E2" w:rsidR="00411D7F" w:rsidRDefault="00411D7F" w:rsidP="00411D7F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ได้พิจารณาภาระค่างานที่หัวหน้าส่วนราชการ ได้เก็บ</w:t>
      </w:r>
      <w:r w:rsidRPr="006960E5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6960E5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กับใ</w:t>
      </w:r>
      <w:r w:rsidRPr="006960E5">
        <w:rPr>
          <w:rFonts w:ascii="TH SarabunIT๙" w:hAnsi="TH SarabunIT๙" w:cs="TH SarabunIT๙"/>
          <w:sz w:val="32"/>
          <w:szCs w:val="32"/>
          <w:cs/>
        </w:rPr>
        <w:t>บ</w:t>
      </w:r>
      <w:proofErr w:type="spellStart"/>
      <w:r w:rsidRPr="006960E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960E5">
        <w:rPr>
          <w:rFonts w:ascii="TH SarabunIT๙" w:hAnsi="TH SarabunIT๙" w:cs="TH SarabunIT๙"/>
          <w:sz w:val="32"/>
          <w:szCs w:val="32"/>
          <w:cs/>
        </w:rPr>
        <w:t>หน้าที่งาน (</w:t>
      </w:r>
      <w:r w:rsidRPr="006960E5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6960E5">
        <w:rPr>
          <w:rFonts w:ascii="TH SarabunIT๙" w:hAnsi="TH SarabunIT๙" w:cs="TH SarabunIT๙"/>
          <w:sz w:val="32"/>
          <w:szCs w:val="32"/>
          <w:cs/>
        </w:rPr>
        <w:t>และมาตรฐานกำหนดตำแหน่งของแต่ละตำแหน่ง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เพื่อพิจารณาเกี่ยวกับอัตราตำแหน่งที่ควรมี หรือทิศทางการควบคุมอัตรากำลังของบุคลากรในอนาคตตลอดระยะเวลา 3 ปี  </w:t>
      </w:r>
    </w:p>
    <w:p w14:paraId="3639BC54" w14:textId="77777777" w:rsidR="003C03E5" w:rsidRPr="003377D6" w:rsidRDefault="003C03E5" w:rsidP="00411D7F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5FFAC4BF" w14:textId="77777777" w:rsidR="00411D7F" w:rsidRPr="00943599" w:rsidRDefault="00411D7F" w:rsidP="00411D7F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ขั้นที่ 5 การพิจารณา</w:t>
      </w:r>
      <w:proofErr w:type="spellStart"/>
      <w:r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</w:t>
      </w:r>
      <w:proofErr w:type="spellEnd"/>
      <w:r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สงค์กำลังคน</w:t>
      </w:r>
      <w:r w:rsidRPr="009435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0A1D936" w14:textId="0E80355D" w:rsidR="00695EF6" w:rsidRDefault="00D94165" w:rsidP="00695EF6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06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7505E071" wp14:editId="55C6BDCB">
                <wp:simplePos x="0" y="0"/>
                <wp:positionH relativeFrom="column">
                  <wp:posOffset>4988356</wp:posOffset>
                </wp:positionH>
                <wp:positionV relativeFrom="paragraph">
                  <wp:posOffset>1183463</wp:posOffset>
                </wp:positionV>
                <wp:extent cx="1338681" cy="1404620"/>
                <wp:effectExtent l="0" t="0" r="0" b="0"/>
                <wp:wrapNone/>
                <wp:docPr id="9901747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68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7FBD3" w14:textId="3C4CD0AC" w:rsidR="00D94165" w:rsidRPr="007806A0" w:rsidRDefault="00D94165" w:rsidP="00D9416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80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ของข้าราชการ</w:t>
                            </w:r>
                            <w:r w:rsidRPr="00780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5E071" id="_x0000_s1031" type="#_x0000_t202" style="position:absolute;left:0;text-align:left;margin-left:392.8pt;margin-top:93.2pt;width:105.4pt;height:110.6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pOEwIAAP4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" stroked="f">
                <v:textbox style="mso-fit-shape-to-text:t">
                  <w:txbxContent>
                    <w:p w14:paraId="6377FBD3" w14:textId="3C4CD0AC" w:rsidR="00D94165" w:rsidRPr="007806A0" w:rsidRDefault="00D94165" w:rsidP="00D9416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806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ของข้าราชการ</w:t>
                      </w:r>
                      <w:r w:rsidRPr="007806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411D7F">
        <w:rPr>
          <w:rFonts w:ascii="TH SarabunIT๙" w:hAnsi="TH SarabunIT๙" w:cs="TH SarabunIT๙"/>
          <w:sz w:val="32"/>
          <w:szCs w:val="32"/>
          <w:cs/>
        </w:rPr>
        <w:tab/>
      </w:r>
      <w:r w:rsidR="00411D7F">
        <w:rPr>
          <w:rFonts w:ascii="TH SarabunIT๙" w:hAnsi="TH SarabunIT๙" w:cs="TH SarabunIT๙" w:hint="cs"/>
          <w:sz w:val="32"/>
          <w:szCs w:val="32"/>
          <w:cs/>
        </w:rPr>
        <w:t>หลังรวบรวมข้อมูลดังกล่าวแล้ว ตลอดระยะเวลาที่แล้วมาแผนอัตรากำลังที่ใช้คือ แผนอัตรากำลัง 3 ปี ประจำปีงบประมาณ พ.ศ.256</w:t>
      </w:r>
      <w:r w:rsidR="003C03E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11D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E5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11D7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3C03E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11D7F">
        <w:rPr>
          <w:rFonts w:ascii="TH SarabunIT๙" w:hAnsi="TH SarabunIT๙" w:cs="TH SarabunIT๙" w:hint="cs"/>
          <w:sz w:val="32"/>
          <w:szCs w:val="32"/>
          <w:cs/>
        </w:rPr>
        <w:t xml:space="preserve"> พบว่า 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411D7F"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                     ด้าน</w:t>
      </w:r>
      <w:r w:rsidR="003C03E5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ด้านไฟฟ้า และด้านสาธารณูปโภค </w:t>
      </w:r>
      <w:r w:rsidR="00411D7F">
        <w:rPr>
          <w:rFonts w:ascii="TH SarabunIT๙" w:hAnsi="TH SarabunIT๙" w:cs="TH SarabunIT๙" w:hint="cs"/>
          <w:sz w:val="32"/>
          <w:szCs w:val="32"/>
          <w:cs/>
        </w:rPr>
        <w:t>ที่เพิ่มขึ้น เบื้องต้นคณะกรรมการได้ร่วมกันพิจารณา</w:t>
      </w:r>
      <w:r w:rsidR="00783E5A">
        <w:rPr>
          <w:rFonts w:ascii="TH SarabunIT๙" w:hAnsi="TH SarabunIT๙" w:cs="TH SarabunIT๙" w:hint="cs"/>
          <w:sz w:val="32"/>
          <w:szCs w:val="32"/>
          <w:cs/>
        </w:rPr>
        <w:t>แล้วแต่เนื่องจากภาระค่าใช้จ่ายด้านบริหารงานบุคคลค่อนข้างสูง  และหากมีการกำหนดตำแหน่งเพิ่มก็ไม่สามารถที่จะ</w:t>
      </w:r>
      <w:r w:rsidR="00695EF6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783E5A">
        <w:rPr>
          <w:rFonts w:ascii="TH SarabunIT๙" w:hAnsi="TH SarabunIT๙" w:cs="TH SarabunIT๙" w:hint="cs"/>
          <w:sz w:val="32"/>
          <w:szCs w:val="32"/>
          <w:cs/>
        </w:rPr>
        <w:t xml:space="preserve">หนดเพิ่มได้  </w:t>
      </w:r>
      <w:r w:rsidR="00695EF6">
        <w:rPr>
          <w:rFonts w:ascii="TH SarabunIT๙" w:hAnsi="TH SarabunIT๙" w:cs="TH SarabunIT๙" w:hint="cs"/>
          <w:sz w:val="32"/>
          <w:szCs w:val="32"/>
          <w:cs/>
        </w:rPr>
        <w:t>เนื่องจากหลักเกณฑ์ระบุว่า การกำหนดพนักงานจ้างเพิ่มเติมใหม่ได้จะต้องมีจำนวนและอัตรากำลัง</w:t>
      </w:r>
    </w:p>
    <w:p w14:paraId="4965E08E" w14:textId="77777777" w:rsidR="003377D6" w:rsidRDefault="003377D6" w:rsidP="004F77F8">
      <w:pPr>
        <w:tabs>
          <w:tab w:val="left" w:pos="1484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DA9C48" w14:textId="60A8DE52" w:rsidR="00783E5A" w:rsidRDefault="00783E5A" w:rsidP="003377D6">
      <w:pPr>
        <w:tabs>
          <w:tab w:val="left" w:pos="1484"/>
        </w:tabs>
        <w:spacing w:after="6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- 20 -</w:t>
      </w:r>
    </w:p>
    <w:p w14:paraId="325AB23F" w14:textId="5F828524" w:rsidR="00411D7F" w:rsidRDefault="00695EF6" w:rsidP="00411D7F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04480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ให้ครบตามแนวทางปฏิบัติตามประกาศคณะกรรมการกลางข้าราชการหรือพนักงานส่วนท้องถิ่น เรื่อง มาตรฐานที่วไปเกี่ยวกับโครงสร้างการแบ่งส่วนราชการ แต่ทั้งนี้ให้คำนึงถึง</w:t>
      </w:r>
      <w:r w:rsidR="00411D7F">
        <w:rPr>
          <w:rFonts w:ascii="TH SarabunIT๙" w:hAnsi="TH SarabunIT๙" w:cs="TH SarabunIT๙" w:hint="cs"/>
          <w:sz w:val="32"/>
          <w:szCs w:val="32"/>
          <w:cs/>
        </w:rPr>
        <w:t>ภาระค่าใช้จ่าย</w:t>
      </w:r>
      <w:r w:rsidR="00B04480">
        <w:rPr>
          <w:rFonts w:ascii="TH SarabunIT๙" w:hAnsi="TH SarabunIT๙" w:cs="TH SarabunIT๙" w:hint="cs"/>
          <w:sz w:val="32"/>
          <w:szCs w:val="32"/>
          <w:cs/>
        </w:rPr>
        <w:t>ตามมาตรา 35 แห่งพระราชบัญญัติระเบียบบริหารงานบุคคลส่วนท้องถิ่น พ.ศ. 2542</w:t>
      </w:r>
      <w:r w:rsidR="00411D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480">
        <w:rPr>
          <w:rFonts w:ascii="TH SarabunIT๙" w:hAnsi="TH SarabunIT๙" w:cs="TH SarabunIT๙" w:hint="cs"/>
          <w:sz w:val="32"/>
          <w:szCs w:val="32"/>
          <w:cs/>
        </w:rPr>
        <w:t>เนื่องจากองค์การบริหารส่วนตำบล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B044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77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480">
        <w:rPr>
          <w:rFonts w:ascii="TH SarabunIT๙" w:hAnsi="TH SarabunIT๙" w:cs="TH SarabunIT๙" w:hint="cs"/>
          <w:sz w:val="32"/>
          <w:szCs w:val="32"/>
          <w:cs/>
        </w:rPr>
        <w:t>มีตำแหน่งว่างดังต่อไปนี้</w:t>
      </w:r>
    </w:p>
    <w:p w14:paraId="5C74F313" w14:textId="77777777" w:rsidR="00411D7F" w:rsidRPr="00F834C5" w:rsidRDefault="00411D7F" w:rsidP="00411D7F">
      <w:pPr>
        <w:tabs>
          <w:tab w:val="left" w:pos="14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14:paraId="0D9E1817" w14:textId="7F671121" w:rsidR="00411D7F" w:rsidRDefault="00411D7F" w:rsidP="00411D7F">
      <w:pPr>
        <w:tabs>
          <w:tab w:val="left" w:pos="14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อัตรากำลังที่ว่าง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ท้ายตลาด</w:t>
      </w:r>
    </w:p>
    <w:p w14:paraId="050EEB52" w14:textId="77777777" w:rsidR="00BD40E2" w:rsidRPr="003377D6" w:rsidRDefault="00BD40E2" w:rsidP="00411D7F">
      <w:pPr>
        <w:tabs>
          <w:tab w:val="left" w:pos="14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Style w:val="ab"/>
        <w:tblW w:w="103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2254"/>
        <w:gridCol w:w="3827"/>
        <w:gridCol w:w="851"/>
        <w:gridCol w:w="2658"/>
      </w:tblGrid>
      <w:tr w:rsidR="00411D7F" w:rsidRPr="00154392" w14:paraId="44C3DDDA" w14:textId="77777777" w:rsidTr="00F834C5">
        <w:tc>
          <w:tcPr>
            <w:tcW w:w="724" w:type="dxa"/>
          </w:tcPr>
          <w:p w14:paraId="28666EC6" w14:textId="77777777" w:rsidR="00411D7F" w:rsidRPr="00154392" w:rsidRDefault="00411D7F" w:rsidP="00C92F33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54" w:type="dxa"/>
          </w:tcPr>
          <w:p w14:paraId="7CB46E6E" w14:textId="77777777" w:rsidR="00411D7F" w:rsidRPr="00154392" w:rsidRDefault="00411D7F" w:rsidP="00C92F33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</w:tcPr>
          <w:p w14:paraId="30FD5D42" w14:textId="77777777" w:rsidR="00411D7F" w:rsidRPr="00154392" w:rsidRDefault="00411D7F" w:rsidP="00C92F33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51" w:type="dxa"/>
          </w:tcPr>
          <w:p w14:paraId="02EF8B04" w14:textId="77777777" w:rsidR="00411D7F" w:rsidRPr="00154392" w:rsidRDefault="00411D7F" w:rsidP="00C92F33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658" w:type="dxa"/>
          </w:tcPr>
          <w:p w14:paraId="3AB4CA5B" w14:textId="77777777" w:rsidR="00411D7F" w:rsidRPr="00154392" w:rsidRDefault="00411D7F" w:rsidP="00F834C5">
            <w:pPr>
              <w:tabs>
                <w:tab w:val="left" w:pos="1484"/>
              </w:tabs>
              <w:spacing w:after="0" w:line="240" w:lineRule="auto"/>
              <w:ind w:left="-114" w:right="-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วิธีดำเนินการในตำแหน่งว่าง</w:t>
            </w:r>
          </w:p>
        </w:tc>
      </w:tr>
      <w:tr w:rsidR="00BD40E2" w14:paraId="1D139BF9" w14:textId="77777777" w:rsidTr="00F834C5">
        <w:tc>
          <w:tcPr>
            <w:tcW w:w="724" w:type="dxa"/>
          </w:tcPr>
          <w:p w14:paraId="37D16AC5" w14:textId="1A090A9D" w:rsidR="00BD40E2" w:rsidRDefault="00576E87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254" w:type="dxa"/>
          </w:tcPr>
          <w:p w14:paraId="77F9D14B" w14:textId="77777777" w:rsidR="00BD40E2" w:rsidRDefault="00BD40E2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827" w:type="dxa"/>
          </w:tcPr>
          <w:p w14:paraId="1BE5611D" w14:textId="3F28B890" w:rsidR="00BD40E2" w:rsidRPr="00576E87" w:rsidRDefault="00576E87" w:rsidP="00576E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7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D40E2" w:rsidRPr="00576E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="00BD40E2" w:rsidRPr="0057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</w:t>
            </w:r>
            <w:proofErr w:type="spellEnd"/>
            <w:r w:rsidR="00BD40E2" w:rsidRPr="0057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ง.การเงินและบัญชี </w:t>
            </w:r>
            <w:r w:rsid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BD40E2" w:rsidRPr="0057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ปง./ชง.</w:t>
            </w:r>
            <w:r w:rsid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9CB66E8" w14:textId="02994DC2" w:rsidR="00BD40E2" w:rsidRPr="00BD40E2" w:rsidRDefault="00576E87" w:rsidP="00576E8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7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D40E2" w:rsidRPr="0057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57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เจ้าพนักงานพัสดุ  </w:t>
            </w:r>
            <w:r w:rsid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57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ปง./ชง.</w:t>
            </w:r>
            <w:r w:rsid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BD40E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51" w:type="dxa"/>
          </w:tcPr>
          <w:p w14:paraId="1B37B62A" w14:textId="77777777" w:rsidR="00BD40E2" w:rsidRDefault="00BD40E2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0D9A0191" w14:textId="16C56CA5" w:rsidR="00BD40E2" w:rsidRDefault="00BD40E2" w:rsidP="003377D6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58" w:type="dxa"/>
          </w:tcPr>
          <w:p w14:paraId="683ACB60" w14:textId="067A108A" w:rsidR="00BD40E2" w:rsidRDefault="00BD40E2" w:rsidP="00576E87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7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ขอใช้บัญชีกรมฯ</w:t>
            </w:r>
          </w:p>
          <w:p w14:paraId="33E6172B" w14:textId="0A113961" w:rsidR="00BD40E2" w:rsidRDefault="00BD40E2" w:rsidP="00576E87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7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ขอใช้บัญชีกรมฯ</w:t>
            </w:r>
          </w:p>
        </w:tc>
      </w:tr>
      <w:tr w:rsidR="00BD40E2" w14:paraId="55CCBC5F" w14:textId="77777777" w:rsidTr="00F834C5">
        <w:tc>
          <w:tcPr>
            <w:tcW w:w="724" w:type="dxa"/>
          </w:tcPr>
          <w:p w14:paraId="145360A6" w14:textId="630975C7" w:rsidR="00BD40E2" w:rsidRDefault="00576E87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254" w:type="dxa"/>
          </w:tcPr>
          <w:p w14:paraId="5DAF74D4" w14:textId="77777777" w:rsidR="00BD40E2" w:rsidRDefault="00BD40E2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827" w:type="dxa"/>
          </w:tcPr>
          <w:p w14:paraId="2DF31425" w14:textId="6EE0296E" w:rsidR="00BD40E2" w:rsidRPr="00BD40E2" w:rsidRDefault="00576E87" w:rsidP="00576E87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D40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  (คนงาน)</w:t>
            </w:r>
          </w:p>
        </w:tc>
        <w:tc>
          <w:tcPr>
            <w:tcW w:w="851" w:type="dxa"/>
          </w:tcPr>
          <w:p w14:paraId="6158ADD9" w14:textId="77777777" w:rsidR="00BD40E2" w:rsidRDefault="00BD40E2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0AFE660" w14:textId="28A24A3D" w:rsidR="00BD40E2" w:rsidRDefault="00BD40E2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8" w:type="dxa"/>
          </w:tcPr>
          <w:p w14:paraId="412F7C9F" w14:textId="018C6D56" w:rsidR="00BD40E2" w:rsidRDefault="00BD40E2" w:rsidP="00F834C5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83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ยุบเลิก เนื่องจากภาระค่าใช้จ่ายสูง</w:t>
            </w:r>
          </w:p>
        </w:tc>
      </w:tr>
      <w:tr w:rsidR="00BD40E2" w14:paraId="6148CB10" w14:textId="77777777" w:rsidTr="00F834C5">
        <w:tc>
          <w:tcPr>
            <w:tcW w:w="724" w:type="dxa"/>
          </w:tcPr>
          <w:p w14:paraId="2A6375D5" w14:textId="3089B22E" w:rsidR="00BD40E2" w:rsidRDefault="00576E87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254" w:type="dxa"/>
          </w:tcPr>
          <w:p w14:paraId="44AC46BE" w14:textId="77777777" w:rsidR="00BD40E2" w:rsidRDefault="00BD40E2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14:paraId="2022C31D" w14:textId="77777777" w:rsidR="00BD40E2" w:rsidRDefault="00BD40E2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ศาสนาและวัฒนธรรม</w:t>
            </w:r>
          </w:p>
        </w:tc>
        <w:tc>
          <w:tcPr>
            <w:tcW w:w="3827" w:type="dxa"/>
          </w:tcPr>
          <w:p w14:paraId="32DCD316" w14:textId="77777777" w:rsidR="00BD40E2" w:rsidRDefault="00BD40E2" w:rsidP="00576E87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40E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57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ศาสนาและวัฒนธรรม</w:t>
            </w:r>
          </w:p>
          <w:p w14:paraId="70A3EC13" w14:textId="3C92B4AE" w:rsidR="00576E87" w:rsidRPr="00BD40E2" w:rsidRDefault="00576E87" w:rsidP="003377D6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(นักบริหารงานการศึกษา  ระดับต้น)</w:t>
            </w:r>
          </w:p>
        </w:tc>
        <w:tc>
          <w:tcPr>
            <w:tcW w:w="851" w:type="dxa"/>
          </w:tcPr>
          <w:p w14:paraId="5BA48C1D" w14:textId="77777777" w:rsidR="00BD40E2" w:rsidRDefault="00BD40E2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58" w:type="dxa"/>
          </w:tcPr>
          <w:p w14:paraId="3D0ED1E4" w14:textId="77777777" w:rsidR="00576E87" w:rsidRDefault="00576E87" w:rsidP="00576E87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ขอใช้บัญชีกรมฯ</w:t>
            </w:r>
          </w:p>
          <w:p w14:paraId="52A00E13" w14:textId="617E1595" w:rsidR="00BD40E2" w:rsidRDefault="00BD40E2" w:rsidP="00576E87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6E87" w14:paraId="5D3CC891" w14:textId="77777777" w:rsidTr="00F834C5">
        <w:tc>
          <w:tcPr>
            <w:tcW w:w="724" w:type="dxa"/>
          </w:tcPr>
          <w:p w14:paraId="1170047E" w14:textId="3BEACD2B" w:rsidR="00576E87" w:rsidRDefault="00576E87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254" w:type="dxa"/>
          </w:tcPr>
          <w:p w14:paraId="116907C1" w14:textId="078DA62A" w:rsidR="00576E87" w:rsidRDefault="00576E87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3827" w:type="dxa"/>
          </w:tcPr>
          <w:p w14:paraId="055B3083" w14:textId="60976DE7" w:rsidR="00576E87" w:rsidRPr="00BD40E2" w:rsidRDefault="00576E87" w:rsidP="00F834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76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76E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นักวิชาการตรวจสอบภายใน </w:t>
            </w:r>
            <w:r w:rsid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ปก./ชก.</w:t>
            </w:r>
            <w:r w:rsid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1C206D74" w14:textId="77777777" w:rsidR="00576E87" w:rsidRDefault="00576E87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660CA50" w14:textId="77777777" w:rsidR="00576E87" w:rsidRDefault="00576E87" w:rsidP="00576E8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8" w:type="dxa"/>
          </w:tcPr>
          <w:p w14:paraId="452A348E" w14:textId="77777777" w:rsidR="00576E87" w:rsidRDefault="00576E87" w:rsidP="00576E87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ขอใช้บัญชีกรมฯ</w:t>
            </w:r>
          </w:p>
          <w:p w14:paraId="1A3E25CC" w14:textId="76656384" w:rsidR="00576E87" w:rsidRDefault="00576E87" w:rsidP="00576E87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0A30EB0" w14:textId="77777777" w:rsidR="00411D7F" w:rsidRPr="003623F4" w:rsidRDefault="00411D7F" w:rsidP="00411D7F">
      <w:pPr>
        <w:spacing w:after="0" w:line="240" w:lineRule="auto"/>
        <w:jc w:val="center"/>
        <w:rPr>
          <w:rFonts w:ascii="TH SarabunIT๙" w:eastAsia="Times New Roman" w:hAnsi="TH SarabunIT๙" w:cs="TH SarabunIT๙"/>
          <w:sz w:val="12"/>
          <w:szCs w:val="12"/>
        </w:rPr>
      </w:pPr>
    </w:p>
    <w:p w14:paraId="5FA57119" w14:textId="2DA4F0A0" w:rsidR="009F2B82" w:rsidRDefault="009F2B82" w:rsidP="009F2B82">
      <w:pPr>
        <w:tabs>
          <w:tab w:val="left" w:pos="14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กำหนดเพิ่ม ขององค์การบริหารส่วนตำบลท้ายตลาด</w:t>
      </w:r>
    </w:p>
    <w:p w14:paraId="68F0C05E" w14:textId="77777777" w:rsidR="009F2B82" w:rsidRPr="00946196" w:rsidRDefault="009F2B82" w:rsidP="009F2B82">
      <w:pPr>
        <w:tabs>
          <w:tab w:val="left" w:pos="14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b"/>
        <w:tblW w:w="10202" w:type="dxa"/>
        <w:tblLayout w:type="fixed"/>
        <w:tblLook w:val="04A0" w:firstRow="1" w:lastRow="0" w:firstColumn="1" w:lastColumn="0" w:noHBand="0" w:noVBand="1"/>
      </w:tblPr>
      <w:tblGrid>
        <w:gridCol w:w="724"/>
        <w:gridCol w:w="1965"/>
        <w:gridCol w:w="3260"/>
        <w:gridCol w:w="851"/>
        <w:gridCol w:w="3402"/>
      </w:tblGrid>
      <w:tr w:rsidR="009F2B82" w:rsidRPr="00154392" w14:paraId="73F49338" w14:textId="77777777" w:rsidTr="003377D6">
        <w:tc>
          <w:tcPr>
            <w:tcW w:w="724" w:type="dxa"/>
          </w:tcPr>
          <w:p w14:paraId="7710D2C0" w14:textId="77777777" w:rsidR="009F2B82" w:rsidRPr="00154392" w:rsidRDefault="009F2B82" w:rsidP="006E4A09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65" w:type="dxa"/>
          </w:tcPr>
          <w:p w14:paraId="5B721293" w14:textId="77777777" w:rsidR="009F2B82" w:rsidRPr="00154392" w:rsidRDefault="009F2B82" w:rsidP="006E4A09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260" w:type="dxa"/>
          </w:tcPr>
          <w:p w14:paraId="423F70F0" w14:textId="77777777" w:rsidR="009F2B82" w:rsidRPr="00154392" w:rsidRDefault="009F2B82" w:rsidP="006E4A09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51" w:type="dxa"/>
          </w:tcPr>
          <w:p w14:paraId="16DC715F" w14:textId="77777777" w:rsidR="009F2B82" w:rsidRPr="00154392" w:rsidRDefault="009F2B82" w:rsidP="006E4A09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402" w:type="dxa"/>
          </w:tcPr>
          <w:p w14:paraId="21F5F63F" w14:textId="77777777" w:rsidR="009F2B82" w:rsidRPr="00154392" w:rsidRDefault="009F2B82" w:rsidP="006E4A09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4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วิธีดำเนินการในตำแหน่งว่าง</w:t>
            </w:r>
          </w:p>
        </w:tc>
      </w:tr>
      <w:tr w:rsidR="009F2B82" w14:paraId="32CE0D73" w14:textId="77777777" w:rsidTr="003377D6">
        <w:trPr>
          <w:trHeight w:val="429"/>
        </w:trPr>
        <w:tc>
          <w:tcPr>
            <w:tcW w:w="724" w:type="dxa"/>
          </w:tcPr>
          <w:p w14:paraId="08C0BE5D" w14:textId="72122D24" w:rsidR="009F2B82" w:rsidRDefault="00EA483F" w:rsidP="006E4A09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965" w:type="dxa"/>
          </w:tcPr>
          <w:p w14:paraId="6553A25E" w14:textId="171356A4" w:rsidR="009F2B82" w:rsidRDefault="00EA483F" w:rsidP="006E4A09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260" w:type="dxa"/>
          </w:tcPr>
          <w:p w14:paraId="5488CCE9" w14:textId="7400F4BD" w:rsidR="009F2B82" w:rsidRPr="00EA483F" w:rsidRDefault="00EA483F" w:rsidP="003377D6">
            <w:pPr>
              <w:tabs>
                <w:tab w:val="left" w:pos="1484"/>
              </w:tabs>
              <w:spacing w:after="0" w:line="240" w:lineRule="auto"/>
              <w:ind w:right="-1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นักวิชาการเงินและบัญชี (ปก.ชก.)</w:t>
            </w:r>
          </w:p>
        </w:tc>
        <w:tc>
          <w:tcPr>
            <w:tcW w:w="851" w:type="dxa"/>
          </w:tcPr>
          <w:p w14:paraId="1F29DB8A" w14:textId="130913B5" w:rsidR="009F2B82" w:rsidRPr="00EA483F" w:rsidRDefault="00EA483F" w:rsidP="006E4A09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6E7E52D8" w14:textId="77777777" w:rsidR="00EA483F" w:rsidRDefault="00EA483F" w:rsidP="00EA483F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ขอกำหนดเพิ่มตามโครงสร้างฯ </w:t>
            </w:r>
          </w:p>
          <w:p w14:paraId="23D80F42" w14:textId="66D2B14D" w:rsidR="009F2B82" w:rsidRPr="00ED0E1C" w:rsidRDefault="00EA483F" w:rsidP="00EA483F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 2567</w:t>
            </w:r>
          </w:p>
        </w:tc>
      </w:tr>
      <w:tr w:rsidR="00EA483F" w14:paraId="42735E89" w14:textId="77777777" w:rsidTr="003377D6">
        <w:tc>
          <w:tcPr>
            <w:tcW w:w="724" w:type="dxa"/>
          </w:tcPr>
          <w:p w14:paraId="25E6D0A4" w14:textId="3E5AA93A" w:rsidR="00EA483F" w:rsidRDefault="00EA483F" w:rsidP="00EA483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965" w:type="dxa"/>
          </w:tcPr>
          <w:p w14:paraId="5DE697FA" w14:textId="11A44424" w:rsidR="00EA483F" w:rsidRDefault="00EA483F" w:rsidP="00EA483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260" w:type="dxa"/>
          </w:tcPr>
          <w:p w14:paraId="41618B80" w14:textId="77777777" w:rsidR="00EA483F" w:rsidRDefault="00EA483F" w:rsidP="00EA483F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นักจัดการงานช่าง </w:t>
            </w:r>
            <w:r w:rsidRP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(ปก.ชก.)</w:t>
            </w:r>
          </w:p>
          <w:p w14:paraId="4410D290" w14:textId="77777777" w:rsidR="00F834C5" w:rsidRDefault="00F834C5" w:rsidP="00EA483F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F253E7" w14:textId="67546A7E" w:rsidR="00F834C5" w:rsidRPr="00946196" w:rsidRDefault="00F834C5" w:rsidP="00EA483F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เจ้าพนักงานประปา  (ปง./ชง.)</w:t>
            </w:r>
          </w:p>
        </w:tc>
        <w:tc>
          <w:tcPr>
            <w:tcW w:w="851" w:type="dxa"/>
          </w:tcPr>
          <w:p w14:paraId="378BA3F6" w14:textId="77777777" w:rsidR="00EA483F" w:rsidRDefault="00EA483F" w:rsidP="00EA483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2FE6264E" w14:textId="77777777" w:rsidR="00F834C5" w:rsidRDefault="00F834C5" w:rsidP="00EA483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DAE2BE" w14:textId="2B5845BF" w:rsidR="00F834C5" w:rsidRPr="00946196" w:rsidRDefault="00F834C5" w:rsidP="00EA483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15394767" w14:textId="77777777" w:rsidR="00EA483F" w:rsidRDefault="00EA483F" w:rsidP="00EA483F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ขอกำหนดเพิ่มตามโครงสร้างฯ </w:t>
            </w:r>
          </w:p>
          <w:p w14:paraId="79095FA7" w14:textId="77777777" w:rsidR="00EA483F" w:rsidRDefault="00EA483F" w:rsidP="00EA483F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 2567</w:t>
            </w:r>
          </w:p>
          <w:p w14:paraId="77A771BE" w14:textId="77777777" w:rsidR="00F834C5" w:rsidRDefault="00F834C5" w:rsidP="00F834C5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ขอกำหนดเพิ่มตามโครงสร้างฯ </w:t>
            </w:r>
          </w:p>
          <w:p w14:paraId="0DA65E11" w14:textId="6DC36B66" w:rsidR="00F834C5" w:rsidRPr="005B3D18" w:rsidRDefault="00F834C5" w:rsidP="00F834C5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 2567</w:t>
            </w:r>
          </w:p>
        </w:tc>
      </w:tr>
      <w:tr w:rsidR="00EA483F" w14:paraId="363E8C59" w14:textId="77777777" w:rsidTr="003377D6">
        <w:tc>
          <w:tcPr>
            <w:tcW w:w="724" w:type="dxa"/>
          </w:tcPr>
          <w:p w14:paraId="5EFE75A0" w14:textId="371AE652" w:rsidR="00EA483F" w:rsidRDefault="00EA483F" w:rsidP="00EA483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65" w:type="dxa"/>
          </w:tcPr>
          <w:p w14:paraId="2D2BEC9A" w14:textId="6E553EC1" w:rsidR="00EA483F" w:rsidRDefault="00EA483F" w:rsidP="003377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กองการศึกษาศาสนาและวัฒนธรรม</w:t>
            </w:r>
          </w:p>
        </w:tc>
        <w:tc>
          <w:tcPr>
            <w:tcW w:w="3260" w:type="dxa"/>
          </w:tcPr>
          <w:p w14:paraId="4166E080" w14:textId="35CA0434" w:rsidR="00EA483F" w:rsidRPr="00946196" w:rsidRDefault="00EA483F" w:rsidP="00EA483F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นักวิชาการ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ศึกษา  </w:t>
            </w:r>
            <w:r w:rsidRP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(ปก.ชก.)</w:t>
            </w:r>
          </w:p>
        </w:tc>
        <w:tc>
          <w:tcPr>
            <w:tcW w:w="851" w:type="dxa"/>
          </w:tcPr>
          <w:p w14:paraId="2174E16A" w14:textId="1C945711" w:rsidR="00EA483F" w:rsidRPr="00946196" w:rsidRDefault="00EA483F" w:rsidP="00EA483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1BF853A9" w14:textId="77777777" w:rsidR="00EA483F" w:rsidRDefault="00EA483F" w:rsidP="00EA483F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ขอกำหนดเพิ่มตามโครงสร้างฯ </w:t>
            </w:r>
          </w:p>
          <w:p w14:paraId="578F79C0" w14:textId="57557097" w:rsidR="00EA483F" w:rsidRDefault="00EA483F" w:rsidP="003377D6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 2567</w:t>
            </w:r>
          </w:p>
        </w:tc>
      </w:tr>
    </w:tbl>
    <w:p w14:paraId="0B879298" w14:textId="77777777" w:rsidR="00946196" w:rsidRPr="003377D6" w:rsidRDefault="00946196" w:rsidP="00411D7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6B0F9447" w14:textId="77777777" w:rsidR="00411D7F" w:rsidRPr="00305343" w:rsidRDefault="00411D7F" w:rsidP="00411D7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ขั้นที่ 6 การพิจารณาอุปทานกำลังคน</w:t>
      </w:r>
    </w:p>
    <w:p w14:paraId="1105FBE4" w14:textId="407E48CA" w:rsidR="00F8376C" w:rsidRDefault="00411D7F" w:rsidP="00F834C5">
      <w:pPr>
        <w:spacing w:after="0" w:line="240" w:lineRule="auto"/>
        <w:ind w:right="-59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376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องค์การบริหารส่วนตำบลท้ายตลาด  มีบุคลากรที่จะเกษียณอายุราชการตามกรอบอัตรากำลัง 3 ปี ประจำปีงบประมาณ พ.ศ. 2567 </w:t>
      </w:r>
      <w:r w:rsidR="00F834C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8376C">
        <w:rPr>
          <w:rFonts w:ascii="TH SarabunIT๙" w:hAnsi="TH SarabunIT๙" w:cs="TH SarabunIT๙" w:hint="cs"/>
          <w:sz w:val="32"/>
          <w:szCs w:val="32"/>
          <w:cs/>
        </w:rPr>
        <w:t xml:space="preserve"> 2569 ดังนี้</w:t>
      </w:r>
    </w:p>
    <w:p w14:paraId="2D9D0D01" w14:textId="35DD7976" w:rsidR="00F8376C" w:rsidRDefault="00F834C5" w:rsidP="00F8376C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15B7"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701248" behindDoc="0" locked="0" layoutInCell="1" allowOverlap="1" wp14:anchorId="1A609ADA" wp14:editId="6EF6425E">
            <wp:simplePos x="0" y="0"/>
            <wp:positionH relativeFrom="column">
              <wp:posOffset>1037590</wp:posOffset>
            </wp:positionH>
            <wp:positionV relativeFrom="paragraph">
              <wp:posOffset>95250</wp:posOffset>
            </wp:positionV>
            <wp:extent cx="5000625" cy="1905000"/>
            <wp:effectExtent l="0" t="0" r="9525" b="0"/>
            <wp:wrapNone/>
            <wp:docPr id="403401887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8BB86" w14:textId="46547F2B" w:rsidR="00F8376C" w:rsidRDefault="00F8376C" w:rsidP="00F8376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530EED8D" w14:textId="1C89539B" w:rsidR="00F8376C" w:rsidRDefault="00F8376C" w:rsidP="00F8376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7EBC2D62" w14:textId="1E18BB7D" w:rsidR="00F8376C" w:rsidRDefault="00F8376C" w:rsidP="00F8376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14260FC6" w14:textId="77777777" w:rsidR="00F8376C" w:rsidRDefault="00F8376C" w:rsidP="00F8376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1337EC7C" w14:textId="77777777" w:rsidR="00F8376C" w:rsidRDefault="00F8376C" w:rsidP="00F8376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63780472" w14:textId="77777777" w:rsidR="00F8376C" w:rsidRDefault="00F8376C" w:rsidP="00F8376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0E4F7A7C" w14:textId="77777777" w:rsidR="00F8376C" w:rsidRPr="008D0D35" w:rsidRDefault="00F8376C" w:rsidP="00F8376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1A1A9E32" w14:textId="77777777" w:rsidR="00F8376C" w:rsidRDefault="00F8376C" w:rsidP="00F8376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0A33B205" w14:textId="77777777" w:rsidR="00F8376C" w:rsidRDefault="00F8376C" w:rsidP="00F8376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7C4112B9" w14:textId="77777777" w:rsidR="00F8376C" w:rsidRDefault="00F8376C" w:rsidP="00F8376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67784A27" w14:textId="47AB01A2" w:rsidR="00F8376C" w:rsidRDefault="00F834C5" w:rsidP="00F8376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  <w:r w:rsidRPr="007806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6B2E5999" wp14:editId="3D8212BC">
                <wp:simplePos x="0" y="0"/>
                <wp:positionH relativeFrom="column">
                  <wp:posOffset>5798820</wp:posOffset>
                </wp:positionH>
                <wp:positionV relativeFrom="paragraph">
                  <wp:posOffset>414655</wp:posOffset>
                </wp:positionV>
                <wp:extent cx="1070406" cy="1404620"/>
                <wp:effectExtent l="0" t="0" r="0" b="0"/>
                <wp:wrapNone/>
                <wp:docPr id="115284788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4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A593" w14:textId="09D471A7" w:rsidR="003377D6" w:rsidRPr="007806A0" w:rsidRDefault="003377D6" w:rsidP="003377D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80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="00F837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จากแผน</w:t>
                            </w:r>
                            <w:r w:rsidR="008844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ภูมิ</w:t>
                            </w:r>
                            <w:r w:rsidRPr="00780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E5999" id="_x0000_s1032" type="#_x0000_t202" style="position:absolute;left:0;text-align:left;margin-left:456.6pt;margin-top:32.65pt;width:84.3pt;height:110.6pt;z-index:-251617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" stroked="f">
                <v:textbox style="mso-fit-shape-to-text:t">
                  <w:txbxContent>
                    <w:p w14:paraId="6B5EA593" w14:textId="09D471A7" w:rsidR="003377D6" w:rsidRPr="007806A0" w:rsidRDefault="003377D6" w:rsidP="003377D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806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="00F837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จากแผน</w:t>
                      </w:r>
                      <w:r w:rsidR="008844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ภูมิ</w:t>
                      </w:r>
                      <w:r w:rsidRPr="007806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4BA69447" w14:textId="79F1335C" w:rsidR="00F8376C" w:rsidRDefault="00F8376C" w:rsidP="00F8376C">
      <w:pPr>
        <w:spacing w:after="0" w:line="240" w:lineRule="auto"/>
        <w:jc w:val="center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lastRenderedPageBreak/>
        <w:t>- 21 -</w:t>
      </w:r>
    </w:p>
    <w:p w14:paraId="6E28B607" w14:textId="294D9D82" w:rsidR="00F8376C" w:rsidRPr="00F8376C" w:rsidRDefault="00F8376C" w:rsidP="00F8376C">
      <w:pPr>
        <w:spacing w:after="0"/>
        <w:ind w:left="720" w:firstLine="1418"/>
        <w:rPr>
          <w:rFonts w:ascii="TH SarabunIT๙" w:eastAsia="Times New Roman" w:hAnsi="TH SarabunIT๙" w:cs="TH SarabunIT๙"/>
          <w:sz w:val="10"/>
          <w:szCs w:val="10"/>
        </w:rPr>
      </w:pPr>
    </w:p>
    <w:p w14:paraId="5B700C53" w14:textId="7B16709C" w:rsidR="00F8376C" w:rsidRPr="000973D1" w:rsidRDefault="00F8376C" w:rsidP="008844A9">
      <w:pPr>
        <w:spacing w:after="0" w:line="240" w:lineRule="auto"/>
        <w:ind w:right="-448"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จากแผนภูมิพบว่า การเกษียณอายุราชการของบุคลากรในแผนอัตรากำลัง 3 ปี ประจำปีงบประมาณ           พ.ศ.2567-2569 ในปี 2567 มีพนักงานจ้างเกษียณ  1 ราย  ปี 2568 ไม่มีบุคลากรเกษียณอายุราชการ  และ</w:t>
      </w:r>
      <w:r w:rsidRPr="000973D1">
        <w:rPr>
          <w:rFonts w:ascii="TH SarabunIT๙" w:eastAsia="Times New Roman" w:hAnsi="TH SarabunIT๙" w:cs="TH SarabunIT๙"/>
          <w:sz w:val="32"/>
          <w:szCs w:val="32"/>
          <w:cs/>
        </w:rPr>
        <w:t>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0973D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2569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973D1">
        <w:rPr>
          <w:rFonts w:ascii="TH SarabunIT๙" w:eastAsia="Times New Roman" w:hAnsi="TH SarabunIT๙" w:cs="TH SarabunIT๙"/>
          <w:sz w:val="32"/>
          <w:szCs w:val="32"/>
          <w:cs/>
        </w:rPr>
        <w:t>มีพนักงาน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Pr="000973D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เกษียณอายุราชการ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</w:t>
      </w:r>
      <w:r w:rsidRPr="000973D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973D1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973D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 w:rsidRPr="000973D1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ได้วางแผนเกี่ยวกับการเตรียมรองรับคนเกษียณอายุราชการไว้ดังนี้</w:t>
      </w:r>
    </w:p>
    <w:p w14:paraId="7495C34A" w14:textId="2B2EA0A1" w:rsidR="00F8376C" w:rsidRPr="00A5427D" w:rsidRDefault="00F8376C" w:rsidP="008844A9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  <w:r w:rsidRPr="00A5427D">
        <w:rPr>
          <w:rFonts w:ascii="TH SarabunIT๙" w:hAnsi="TH SarabunIT๙" w:cs="TH SarabunIT๙"/>
          <w:sz w:val="32"/>
          <w:szCs w:val="32"/>
          <w:cs/>
        </w:rPr>
        <w:tab/>
      </w:r>
      <w:r w:rsidRPr="00A5427D">
        <w:rPr>
          <w:rFonts w:ascii="TH SarabunIT๙" w:hAnsi="TH SarabunIT๙" w:cs="TH SarabunIT๙"/>
          <w:sz w:val="32"/>
          <w:szCs w:val="32"/>
          <w:cs/>
        </w:rPr>
        <w:tab/>
        <w:t>1) ก่อนการเกษียณอายุราชการ 60 วัน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ท้ายตลาด </w:t>
      </w:r>
      <w:r w:rsidRPr="00A5427D">
        <w:rPr>
          <w:rFonts w:ascii="TH SarabunIT๙" w:hAnsi="TH SarabunIT๙" w:cs="TH SarabunIT๙"/>
          <w:sz w:val="32"/>
          <w:szCs w:val="32"/>
          <w:cs/>
        </w:rPr>
        <w:t xml:space="preserve"> จะเตรียมการดำเนินการสรรหาบุคลากรที่มีความรู้ความสามารถ เพื่อมาดำรงตำแหน่งดังกล่าว เพื่อให้ได้คนใหม่มาสานต่อคนที่เกษียณอายุราชการใน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A5427D">
        <w:rPr>
          <w:rFonts w:ascii="TH SarabunIT๙" w:hAnsi="TH SarabunIT๙" w:cs="TH SarabunIT๙"/>
          <w:sz w:val="32"/>
          <w:szCs w:val="32"/>
          <w:cs/>
        </w:rPr>
        <w:t xml:space="preserve"> 1 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27D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Pr="00A5427D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ให้เป็นไปตามระเบียบหลักเกณฑ์ที่กำหนด</w:t>
      </w:r>
    </w:p>
    <w:p w14:paraId="2B3C18B6" w14:textId="2C89D127" w:rsidR="00A5427D" w:rsidRPr="003377D6" w:rsidRDefault="000973D1" w:rsidP="003377D6">
      <w:pPr>
        <w:spacing w:after="0" w:line="240" w:lineRule="auto"/>
        <w:jc w:val="thaiDistribute"/>
        <w:rPr>
          <w:sz w:val="6"/>
          <w:szCs w:val="6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3B8CBD5B" w14:textId="62E9A422" w:rsidR="00A5427D" w:rsidRDefault="000973D1" w:rsidP="00E155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427D">
        <w:rPr>
          <w:rFonts w:ascii="TH SarabunIT๙" w:hAnsi="TH SarabunIT๙" w:cs="TH SarabunIT๙"/>
          <w:sz w:val="32"/>
          <w:szCs w:val="32"/>
          <w:cs/>
        </w:rPr>
        <w:tab/>
      </w:r>
      <w:r w:rsidRPr="00A5427D">
        <w:rPr>
          <w:rFonts w:ascii="TH SarabunIT๙" w:hAnsi="TH SarabunIT๙" w:cs="TH SarabunIT๙"/>
          <w:sz w:val="32"/>
          <w:szCs w:val="32"/>
          <w:cs/>
        </w:rPr>
        <w:tab/>
      </w:r>
      <w:r w:rsidR="00411D7F" w:rsidRPr="00A5427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ขั้นที่ </w:t>
      </w:r>
      <w:r w:rsidR="00E1558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11D7F" w:rsidRPr="00A5427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7 </w:t>
      </w:r>
      <w:r w:rsidR="00E1558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11D7F" w:rsidRPr="00A5427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การกำหนดจำนวน/สายงานและประเภทตำแหน่ง</w:t>
      </w:r>
    </w:p>
    <w:p w14:paraId="21493197" w14:textId="4206819D" w:rsidR="00411D7F" w:rsidRDefault="00411D7F" w:rsidP="00A5427D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5427D"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eastAsia="Times New Roman" w:hAnsi="TH SarabunIT๙" w:cs="TH SarabunIT๙"/>
          <w:sz w:val="32"/>
          <w:szCs w:val="32"/>
          <w:cs/>
        </w:rPr>
        <w:t>การจัดประเภทขอ</w:t>
      </w:r>
      <w:r w:rsidRPr="00DF45EA">
        <w:rPr>
          <w:rFonts w:ascii="TH SarabunIT๙" w:eastAsia="Times New Roman" w:hAnsi="TH SarabunIT๙" w:cs="TH SarabunIT๙" w:hint="cs"/>
          <w:sz w:val="32"/>
          <w:szCs w:val="32"/>
          <w:cs/>
        </w:rPr>
        <w:t>งบุคลากรในสังกัดองค์การบริหารส่วนตำ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บล</w:t>
      </w:r>
      <w:r w:rsidR="009A74B9">
        <w:rPr>
          <w:rFonts w:ascii="TH SarabunIT๙" w:eastAsia="Times New Roman" w:hAnsi="TH SarabunIT๙" w:cs="TH SarabunIT๙" w:hint="cs"/>
          <w:sz w:val="32"/>
          <w:szCs w:val="32"/>
          <w:cs/>
        </w:rPr>
        <w:t>ท้ายตลาด</w:t>
      </w:r>
      <w:r w:rsidRPr="00DF45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ใช้</w:t>
      </w:r>
      <w:r w:rsidRPr="00DF45E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การวางกรอบอัตรากำลังให้สอดคล้องกับภาระงาน </w:t>
      </w:r>
      <w:r w:rsidR="00E15580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Pr="00DF45E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โดยวางประเภทของบุคลากรภาครัฐตามความเหมาะสม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ให้สอดรับ</w:t>
      </w:r>
      <w:r w:rsidR="00A5427D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               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กับแนวทางการบริหารภาครัฐแนวใหม่ </w:t>
      </w:r>
      <w:r w:rsidR="00E15580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ที่เน้นความยืดหยุ่น </w:t>
      </w:r>
      <w:r w:rsidR="00E15580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แก้ไขง่าย กระจายอำนาจการบริหารจัดการ มีความคล่องตัวและมีเจ้าภาพที่ชัดเจน</w:t>
      </w:r>
      <w:r w:rsidR="00E15580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</w:t>
      </w:r>
      <w:r w:rsidR="009A74B9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ท้ายตลาด</w:t>
      </w:r>
      <w:r w:rsidR="00E15580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14:paraId="050F070A" w14:textId="77777777" w:rsidR="00A5427D" w:rsidRPr="00E15580" w:rsidRDefault="00A5427D" w:rsidP="00411D7F">
      <w:pPr>
        <w:keepNext/>
        <w:tabs>
          <w:tab w:val="left" w:pos="1418"/>
        </w:tabs>
        <w:spacing w:after="60" w:line="240" w:lineRule="auto"/>
        <w:jc w:val="thaiDistribute"/>
        <w:outlineLvl w:val="1"/>
        <w:rPr>
          <w:rFonts w:ascii="TH SarabunIT๙" w:eastAsia="FreesiaUPC" w:hAnsi="TH SarabunIT๙" w:cs="TH SarabunIT๙"/>
          <w:sz w:val="24"/>
          <w:szCs w:val="24"/>
          <w:lang w:eastAsia="ja-JP"/>
        </w:rPr>
      </w:pPr>
    </w:p>
    <w:p w14:paraId="2C8DB857" w14:textId="77777777" w:rsidR="00411D7F" w:rsidRPr="00334211" w:rsidRDefault="00411D7F" w:rsidP="00411D7F">
      <w:pPr>
        <w:keepNext/>
        <w:tabs>
          <w:tab w:val="left" w:pos="1418"/>
        </w:tabs>
        <w:spacing w:after="60" w:line="240" w:lineRule="auto"/>
        <w:jc w:val="thaiDistribute"/>
        <w:outlineLvl w:val="1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ab/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ab/>
      </w:r>
      <w:r>
        <w:rPr>
          <w:rFonts w:ascii="TH SarabunIT๙" w:eastAsia="FreesiaUPC" w:hAnsi="TH SarabunIT๙" w:cs="TH SarabunIT๙"/>
          <w:b/>
          <w:bCs/>
          <w:sz w:val="32"/>
          <w:szCs w:val="32"/>
          <w:lang w:eastAsia="ja-JP"/>
        </w:rPr>
        <w:sym w:font="Wingdings" w:char="F0D8"/>
      </w:r>
      <w:r>
        <w:rPr>
          <w:rFonts w:ascii="TH SarabunIT๙" w:eastAsia="FreesiaUPC" w:hAnsi="TH SarabunIT๙" w:cs="TH SarabunIT๙"/>
          <w:b/>
          <w:bCs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</w:p>
    <w:p w14:paraId="53E5B3CD" w14:textId="77777777" w:rsidR="00411D7F" w:rsidRDefault="00411D7F" w:rsidP="00411D7F">
      <w:pPr>
        <w:tabs>
          <w:tab w:val="left" w:pos="1843"/>
        </w:tabs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สายงานบริหารท้องถิ่น  ได้แก่ ปลัด  </w:t>
      </w:r>
    </w:p>
    <w:p w14:paraId="2E2FA347" w14:textId="77777777" w:rsidR="00411D7F" w:rsidRDefault="00411D7F" w:rsidP="00411D7F">
      <w:pPr>
        <w:tabs>
          <w:tab w:val="left" w:pos="1843"/>
        </w:tabs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ab/>
        <w:t xml:space="preserve">- </w:t>
      </w:r>
      <w:proofErr w:type="gramStart"/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สายงานอำนวยการท้องถิ่น  ได้แก่</w:t>
      </w:r>
      <w:proofErr w:type="gramEnd"/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หัวหน้าส่วนราชการ ผู้อำนวยการกอง </w:t>
      </w:r>
    </w:p>
    <w:p w14:paraId="7497B288" w14:textId="77777777" w:rsidR="00411D7F" w:rsidRDefault="00411D7F" w:rsidP="00411D7F">
      <w:pPr>
        <w:tabs>
          <w:tab w:val="left" w:pos="1843"/>
        </w:tabs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ab/>
        <w:t xml:space="preserve">- </w:t>
      </w:r>
      <w:proofErr w:type="gramStart"/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</w:t>
      </w:r>
      <w:proofErr w:type="gramEnd"/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สายงานที่บรรจุเริ่มต้นด้วยคุณวุฒิปริญญาตรี</w:t>
      </w:r>
    </w:p>
    <w:p w14:paraId="7AA90024" w14:textId="77777777" w:rsidR="00411D7F" w:rsidRDefault="00411D7F" w:rsidP="00E15580">
      <w:pPr>
        <w:tabs>
          <w:tab w:val="left" w:pos="1843"/>
        </w:tabs>
        <w:spacing w:after="12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ab/>
        <w:t xml:space="preserve">-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40776548" w14:textId="77777777" w:rsidR="00411D7F" w:rsidRDefault="00411D7F" w:rsidP="00411D7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sym w:font="Wingdings" w:char="F0D8"/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หรือเกษียณอายุราชการ โดยกำหนดเป็น ๓ กลุ่ม  ดังนี้ </w:t>
      </w:r>
    </w:p>
    <w:p w14:paraId="3F754CE7" w14:textId="77777777" w:rsidR="00411D7F" w:rsidRDefault="00411D7F" w:rsidP="00411D7F">
      <w:pPr>
        <w:tabs>
          <w:tab w:val="left" w:pos="1843"/>
        </w:tabs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14:paraId="12141A47" w14:textId="77777777" w:rsidR="00411D7F" w:rsidRDefault="00411D7F" w:rsidP="00411D7F">
      <w:pPr>
        <w:tabs>
          <w:tab w:val="left" w:pos="1843"/>
        </w:tabs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ab/>
        <w:t xml:space="preserve">-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14:paraId="2840DFE6" w14:textId="77777777" w:rsidR="00411D7F" w:rsidRDefault="00411D7F" w:rsidP="00E15580">
      <w:pPr>
        <w:tabs>
          <w:tab w:val="left" w:pos="1843"/>
        </w:tabs>
        <w:spacing w:after="12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ab/>
        <w:t xml:space="preserve">-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14:paraId="5BDA46AE" w14:textId="0D2F1874" w:rsidR="00411D7F" w:rsidRDefault="00411D7F" w:rsidP="00E15580">
      <w:pPr>
        <w:spacing w:after="12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sym w:font="Wingdings" w:char="F0D8"/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9A74B9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ท้ายตลาด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เป็นองค์การบริหารส่วนตำบลขนาดกลาง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="00E15580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14:paraId="0671E05D" w14:textId="7831900E" w:rsidR="00CD5EB0" w:rsidRDefault="00CD5EB0" w:rsidP="00411D7F">
      <w:pPr>
        <w:tabs>
          <w:tab w:val="left" w:pos="1843"/>
        </w:tabs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7806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2702A3C" wp14:editId="727E883D">
                <wp:simplePos x="0" y="0"/>
                <wp:positionH relativeFrom="column">
                  <wp:posOffset>5277892</wp:posOffset>
                </wp:positionH>
                <wp:positionV relativeFrom="paragraph">
                  <wp:posOffset>158463</wp:posOffset>
                </wp:positionV>
                <wp:extent cx="1060704" cy="1404620"/>
                <wp:effectExtent l="0" t="0" r="6350" b="0"/>
                <wp:wrapNone/>
                <wp:docPr id="1368271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70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7BC3" w14:textId="4B026DCF" w:rsidR="00D804C3" w:rsidRPr="007806A0" w:rsidRDefault="00D804C3" w:rsidP="00D804C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80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="00CD5EB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พนักงานจ้าง</w:t>
                            </w:r>
                            <w:r w:rsidRPr="00780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702A3C" id="_x0000_s1033" type="#_x0000_t202" style="position:absolute;margin-left:415.6pt;margin-top:12.5pt;width:83.5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IGEgIAAP4DAAAOAAAAZHJzL2Uyb0RvYy54bWysk9uO2yAQhu8r9R0Q942dKIddK85qm22q&#10;StuDtO0DYIxjVMzQgcROn74Dzmaj7V1VXyDwwM/MNz/ru6Ez7KjQa7Aln05yzpSVUGu7L/mP77t3&#10;N5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" stroked="f">
                <v:textbox style="mso-fit-shape-to-text:t">
                  <w:txbxContent>
                    <w:p w14:paraId="2B767BC3" w14:textId="4B026DCF" w:rsidR="00D804C3" w:rsidRPr="007806A0" w:rsidRDefault="00D804C3" w:rsidP="00D804C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806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="00CD5EB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พนักงานจ้าง</w:t>
                      </w:r>
                      <w:r w:rsidRPr="007806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411D7F">
        <w:rPr>
          <w:rFonts w:ascii="TH SarabunIT๙" w:eastAsia="FreesiaUPC" w:hAnsi="TH SarabunIT๙" w:cs="TH SarabunIT๙"/>
          <w:sz w:val="32"/>
          <w:szCs w:val="32"/>
          <w:lang w:eastAsia="ja-JP"/>
        </w:rPr>
        <w:tab/>
      </w:r>
    </w:p>
    <w:p w14:paraId="32B29786" w14:textId="77777777" w:rsidR="00CB019E" w:rsidRDefault="00CB019E" w:rsidP="00CD5EB0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14347AB" w14:textId="46908E5E" w:rsidR="00CD5EB0" w:rsidRDefault="00CD5EB0" w:rsidP="00CD5EB0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77A4D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77A4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 </w:t>
      </w:r>
      <w:r w:rsidRPr="00C77A4D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14:paraId="5FD67007" w14:textId="486D32D9" w:rsidR="00411D7F" w:rsidRDefault="00CD5EB0" w:rsidP="00411D7F">
      <w:pPr>
        <w:tabs>
          <w:tab w:val="left" w:pos="1843"/>
        </w:tabs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ab/>
      </w:r>
      <w:r w:rsidR="00411D7F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- </w:t>
      </w:r>
      <w:r w:rsidR="00411D7F"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</w:p>
    <w:p w14:paraId="4094AF2F" w14:textId="19CC1D1A" w:rsidR="00411D7F" w:rsidRDefault="00411D7F" w:rsidP="00411D7F">
      <w:pPr>
        <w:tabs>
          <w:tab w:val="left" w:pos="1843"/>
        </w:tabs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ab/>
        <w:t xml:space="preserve">-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14:paraId="23117478" w14:textId="124AA223" w:rsidR="00411D7F" w:rsidRPr="004230AB" w:rsidRDefault="00411D7F" w:rsidP="00411D7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18"/>
          <w:szCs w:val="18"/>
          <w:lang w:eastAsia="ja-JP"/>
        </w:rPr>
      </w:pPr>
    </w:p>
    <w:p w14:paraId="6FADE3A0" w14:textId="543AC632" w:rsidR="00411D7F" w:rsidRPr="0061688C" w:rsidRDefault="00CD5EB0" w:rsidP="00411D7F">
      <w:pPr>
        <w:spacing w:after="0" w:line="240" w:lineRule="auto"/>
        <w:jc w:val="thaiDistribute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7CA84C6" wp14:editId="094EDC98">
            <wp:simplePos x="0" y="0"/>
            <wp:positionH relativeFrom="margin">
              <wp:posOffset>802233</wp:posOffset>
            </wp:positionH>
            <wp:positionV relativeFrom="paragraph">
              <wp:posOffset>58121</wp:posOffset>
            </wp:positionV>
            <wp:extent cx="4433977" cy="2414905"/>
            <wp:effectExtent l="0" t="0" r="5080" b="4445"/>
            <wp:wrapNone/>
            <wp:docPr id="1349084028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26EA0" w14:textId="77777777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615AF9EB" w14:textId="77777777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7A3287B5" w14:textId="6C0D1992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7F8D14B3" w14:textId="31507F54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6260113C" w14:textId="61DB84CD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1A820E87" w14:textId="1E7E6983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0A7421D2" w14:textId="77777777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2442216D" w14:textId="79D0FC35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1809058D" w14:textId="77777777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2D26B97B" w14:textId="142A68BD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41A6738F" w14:textId="77777777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29AC008E" w14:textId="77777777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469E05A0" w14:textId="020C8C78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374AB440" w14:textId="77777777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47F1CF05" w14:textId="4DFE75FE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229FCF81" w14:textId="0043B3FE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67E855C9" w14:textId="77777777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572FFCA0" w14:textId="791E245A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66FB6296" w14:textId="01102A60" w:rsidR="00411D7F" w:rsidRDefault="00411D7F" w:rsidP="00411D7F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2CD0E9FA" w14:textId="77777777" w:rsidR="00C77A4D" w:rsidRDefault="00C77A4D" w:rsidP="00C77A4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5427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ขั้นที่ </w:t>
      </w:r>
      <w:r w:rsidR="006423F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8</w:t>
      </w:r>
      <w:r w:rsidRPr="00A5427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423FB" w:rsidRPr="006423FB">
        <w:rPr>
          <w:rFonts w:ascii="TH SarabunIT๙" w:hAnsi="TH SarabunIT๙" w:cs="TH SarabunIT๙" w:hint="cs"/>
          <w:b/>
          <w:bCs/>
          <w:sz w:val="32"/>
          <w:szCs w:val="32"/>
          <w:cs/>
        </w:rPr>
        <w:t>คือการจัดทำแผนอัตรากำลังของส่วนราชการ</w:t>
      </w:r>
    </w:p>
    <w:p w14:paraId="65ACF1C3" w14:textId="68594853" w:rsidR="006423FB" w:rsidRPr="006423FB" w:rsidRDefault="006423FB" w:rsidP="00D4288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การจัดทำแผนอัตรากำลังแต่ละส่วนราชการขององค์การบริหารส่วนตำบล</w:t>
      </w:r>
      <w:r w:rsidR="009A74B9">
        <w:rPr>
          <w:rFonts w:ascii="TH SarabunIT๙" w:eastAsia="Cordia New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ใช้การวิเคราะห์ภารกิจ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</w:t>
      </w:r>
      <w:r w:rsidR="00D4288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ส่วนตำบล พ.ศ.2537 และตามพระราชบัญญัติกำหนดแผนและขั้นตอนการกระจายอำนาจให้องค์กรปกครองส่วนท้องถิ่น พ.ศ. 2542 และกฎหมายอื่นที่เกี่ยวข้อง </w:t>
      </w:r>
      <w:r w:rsidR="008954F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ทั้งนี้เพื่อให้ทราบว่าองค์การบริหารส่วนตำบล มีอำนาจหน้าที่</w:t>
      </w:r>
      <w:r w:rsidR="00775F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="008954F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8954F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ด้าน </w:t>
      </w:r>
      <w:r w:rsidR="008954F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ซึ่งภารกิจดังกล่าวถูกกำหนดอยู่ในพระราชบัญญัติสภาตำบลและองค์การบริหารส่วนตำบล พ.ศ. 2537 </w:t>
      </w:r>
      <w:r w:rsidR="008954F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และตามพระราชบัญญัติกำหนดแผนและขั้นตอนการกระจายอำนาจให้องค์กรปกครองส่วนท้องถิ่น พ.ศ. 2542 </w:t>
      </w:r>
      <w:r w:rsidR="008954F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อีกทั้งองค์การบริหารส่วนตำบล</w:t>
      </w:r>
      <w:r w:rsidR="009A74B9">
        <w:rPr>
          <w:rFonts w:ascii="TH SarabunIT๙" w:eastAsia="Cordia New" w:hAnsi="TH SarabunIT๙" w:cs="TH SarabunIT๙" w:hint="cs"/>
          <w:sz w:val="32"/>
          <w:szCs w:val="32"/>
          <w:cs/>
        </w:rPr>
        <w:t>ท้ายตลาด</w:t>
      </w:r>
      <w:r w:rsidR="008954F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ได้วิเคราะห์ภารกิจที่มีอยู่ เพื่อนำมาใช้ในการกำหนดส่วนราชการรองรับ และให้สอดคล้องกับภารกิจที่เกิดขึ้น เพื่อตอบสนองความต้องการของประชาชนเป็นหลัก</w:t>
      </w:r>
    </w:p>
    <w:bookmarkEnd w:id="6"/>
    <w:bookmarkEnd w:id="7"/>
    <w:p w14:paraId="36C3ACCB" w14:textId="77777777" w:rsidR="00BB48C4" w:rsidRDefault="00BB48C4" w:rsidP="00D7249C">
      <w:pPr>
        <w:spacing w:after="0"/>
        <w:ind w:left="720" w:firstLine="1418"/>
        <w:rPr>
          <w:rFonts w:ascii="TH SarabunIT๙" w:eastAsia="Times New Roman" w:hAnsi="TH SarabunIT๙" w:cs="TH SarabunIT๙"/>
          <w:sz w:val="16"/>
          <w:szCs w:val="16"/>
        </w:rPr>
      </w:pPr>
    </w:p>
    <w:p w14:paraId="57EB8872" w14:textId="77777777" w:rsidR="00532835" w:rsidRDefault="00FE1ADF" w:rsidP="00532835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C97A23">
        <w:rPr>
          <w:rFonts w:ascii="TH SarabunIT๙" w:eastAsia="Times New Roman" w:hAnsi="TH SarabunIT๙" w:cs="TH SarabunIT๙" w:hint="cs"/>
          <w:b/>
          <w:bCs/>
          <w:i/>
          <w:iCs/>
          <w:sz w:val="36"/>
          <w:szCs w:val="36"/>
          <w:cs/>
        </w:rPr>
        <w:t>5.</w:t>
      </w:r>
      <w:r w:rsidRPr="00C97A23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 xml:space="preserve"> </w:t>
      </w:r>
      <w:r w:rsidR="00D7249C" w:rsidRPr="00C97A23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ภารกิจ อำนาจหน้าที่ขององค์การบริหารส่วนตำบล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ท้ายตลาด</w:t>
      </w:r>
    </w:p>
    <w:p w14:paraId="2D44C55C" w14:textId="14B237F1" w:rsidR="00E42677" w:rsidRDefault="00532835" w:rsidP="005328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D646B8" w:rsidRPr="0095716A"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การจัดทำแผนอัตรากำลังและ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="00FE1A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="00FE1AD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646B8" w:rsidRPr="0095716A">
        <w:rPr>
          <w:rFonts w:ascii="TH SarabunIT๙" w:hAnsi="TH SarabunIT๙" w:cs="TH SarabunIT๙" w:hint="cs"/>
          <w:sz w:val="32"/>
          <w:szCs w:val="32"/>
          <w:cs/>
        </w:rPr>
        <w:t>ได้พิจารณาสรุปรูปแบบและกำหนดแนวทางการจัดทำแผนอัตรากำลัง</w:t>
      </w:r>
      <w:r w:rsidR="00D646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46B8" w:rsidRPr="0095716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813A74"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ตาม</w:t>
      </w:r>
      <w:r w:rsidR="00813A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813A7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พัฒนาท้องถิ่น</w:t>
      </w:r>
      <w:r w:rsidR="00813A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(พ.ศ.</w:t>
      </w:r>
      <w:r w:rsidR="00813A7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</w:t>
      </w:r>
      <w:r w:rsidR="00813A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66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-</w:t>
      </w:r>
      <w:r w:rsidR="00813A74"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</w:t>
      </w:r>
      <w:r w:rsidR="00813A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70)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813A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ทบทวนฉบับที่ 1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813A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ประจำปีงบประมาณ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A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46B8" w:rsidRPr="0095716A">
        <w:rPr>
          <w:rFonts w:ascii="TH SarabunIT๙" w:hAnsi="TH SarabunIT๙" w:cs="TH SarabunIT๙" w:hint="cs"/>
          <w:sz w:val="32"/>
          <w:szCs w:val="32"/>
          <w:cs/>
        </w:rPr>
        <w:t xml:space="preserve">ซึ่งได้กำหนดยุทธศาสตร์และแนวทางการพัฒนา </w:t>
      </w:r>
      <w:r w:rsidR="00813A7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646B8" w:rsidRPr="00532835">
        <w:rPr>
          <w:rFonts w:ascii="TH SarabunIT๙" w:hAnsi="TH SarabunIT๙" w:cs="TH SarabunIT๙" w:hint="cs"/>
          <w:sz w:val="32"/>
          <w:szCs w:val="32"/>
          <w:cs/>
        </w:rPr>
        <w:t>ตามวิสัยทัศน์ของตำบล</w:t>
      </w:r>
      <w:r w:rsidR="009A74B9" w:rsidRPr="00532835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176E53" w:rsidRPr="005328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3698" w:rsidRPr="00532835">
        <w:rPr>
          <w:rFonts w:ascii="TH SarabunIT๙" w:hAnsi="TH SarabunIT๙" w:cs="TH SarabunIT๙" w:hint="cs"/>
          <w:sz w:val="32"/>
          <w:szCs w:val="32"/>
          <w:cs/>
        </w:rPr>
        <w:t>คือ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532835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Pr="0053283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ชุมชนเข้มแข็ง และน่าอยู่อย่างยั่งยืน</w:t>
      </w:r>
      <w:r w:rsidRPr="00532835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 </w:t>
      </w:r>
      <w:r w:rsidR="00D646B8" w:rsidRPr="0095716A">
        <w:rPr>
          <w:rFonts w:ascii="TH SarabunIT๙" w:hAnsi="TH SarabunIT๙" w:cs="TH SarabunIT๙" w:hint="cs"/>
          <w:sz w:val="32"/>
          <w:szCs w:val="32"/>
          <w:cs/>
        </w:rPr>
        <w:t>ประกอบนโยบายการพัฒนาของผู้บริหาร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46B8" w:rsidRPr="0095716A">
        <w:rPr>
          <w:rFonts w:ascii="TH SarabunIT๙" w:hAnsi="TH SarabunIT๙" w:cs="TH SarabunIT๙" w:hint="cs"/>
          <w:sz w:val="32"/>
          <w:szCs w:val="32"/>
          <w:cs/>
        </w:rPr>
        <w:t xml:space="preserve"> มุ่งเน้นให้มีการ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 xml:space="preserve"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การส่งเสริมสุขภาพการดูแลความปลอดภัยด้านอาหารและน้ำ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ตลอดจนการสร้างความเข้มแข็งให้ชุมชนมีส่วนร่วมในกิจกรรมต่างๆ การร่</w:t>
      </w:r>
      <w:r w:rsidR="00E42677">
        <w:rPr>
          <w:rFonts w:ascii="TH SarabunIT๙" w:hAnsi="TH SarabunIT๙" w:cs="TH SarabunIT๙"/>
          <w:sz w:val="32"/>
          <w:szCs w:val="32"/>
          <w:cs/>
        </w:rPr>
        <w:t>วมคิด ร่วมแก้ไขปัญหาในหมู่บ้าน</w:t>
      </w:r>
      <w:r w:rsidR="00FE1A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ให้เป็นไปตามความจำเป็นและเหมาะสมกับงบประมาณที่มีอยู่อย่างจำกัด</w:t>
      </w:r>
      <w:r w:rsidR="000A68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การจัดลำดับความสำคัญของปัญหาเพื่อแก้ไขปัญหาให้ได้ทันต่อเหตุการณ์ที่เกิดขึ้น เพื่อให้ตำบล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="00D646B8" w:rsidRPr="0095716A">
        <w:rPr>
          <w:rFonts w:ascii="TH SarabunIT๙" w:hAnsi="TH SarabunIT๙" w:cs="TH SarabunIT๙"/>
          <w:sz w:val="32"/>
          <w:szCs w:val="32"/>
          <w:cs/>
        </w:rPr>
        <w:t>เป็นเมืองที่น่าอยู่ ตลอดไป</w:t>
      </w:r>
      <w:r w:rsidR="00D646B8" w:rsidRPr="00957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2677">
        <w:rPr>
          <w:rFonts w:ascii="TH SarabunIT๙" w:hAnsi="TH SarabunIT๙" w:cs="TH SarabunIT๙" w:hint="cs"/>
          <w:sz w:val="32"/>
          <w:szCs w:val="32"/>
          <w:cs/>
        </w:rPr>
        <w:t>โดยมีภารกิจที่เกี่ยวข้อง ดังนี้</w:t>
      </w:r>
    </w:p>
    <w:p w14:paraId="4D258AE0" w14:textId="07F519A7" w:rsidR="00B65306" w:rsidRDefault="00B65306" w:rsidP="00B6530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/5.1 ด้านโครงสร้าง...</w:t>
      </w:r>
    </w:p>
    <w:p w14:paraId="504B0D9B" w14:textId="77777777" w:rsidR="00B65306" w:rsidRDefault="00B65306" w:rsidP="00B6530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- 23 -</w:t>
      </w:r>
    </w:p>
    <w:p w14:paraId="42541D7C" w14:textId="77777777" w:rsidR="00B97926" w:rsidRDefault="00B97926" w:rsidP="00BB1FD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07CE4">
        <w:rPr>
          <w:rFonts w:ascii="TH SarabunIT๙" w:hAnsi="TH SarabunIT๙" w:cs="TH SarabunIT๙"/>
          <w:b/>
          <w:bCs/>
          <w:sz w:val="32"/>
          <w:szCs w:val="32"/>
        </w:rPr>
        <w:t xml:space="preserve">5.1  </w:t>
      </w:r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  <w:proofErr w:type="gramEnd"/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มีภารกิจที่เกี่ยวข้องดังนี้</w:t>
      </w:r>
    </w:p>
    <w:p w14:paraId="2FFBE754" w14:textId="77777777" w:rsidR="00B97926" w:rsidRDefault="00BB1FD6" w:rsidP="00BB1FD6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จัดให้มีและบำรุงรักษาทางน้ำและทางบก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67(1)</w:t>
      </w:r>
    </w:p>
    <w:p w14:paraId="6DE64DB7" w14:textId="77777777" w:rsidR="00B97926" w:rsidRDefault="00BB1FD6" w:rsidP="00BB1FD6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2)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>ให้มีน้ำเพื่อการอุปโภค บริโภค และการเกษตร</w:t>
      </w:r>
      <w:r w:rsidR="00B97926" w:rsidRPr="00707CE4">
        <w:rPr>
          <w:rFonts w:ascii="TH SarabunIT๙" w:hAnsi="TH SarabunIT๙" w:cs="TH SarabunIT๙"/>
          <w:sz w:val="32"/>
          <w:szCs w:val="32"/>
        </w:rPr>
        <w:t xml:space="preserve">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68(1)</w:t>
      </w:r>
    </w:p>
    <w:p w14:paraId="37405B45" w14:textId="77777777" w:rsidR="00B97926" w:rsidRDefault="00BB1FD6" w:rsidP="00BB1FD6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3)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ให้มีและบำรุงการไฟฟ้าหรือแสงสว่างโดยวิธีอื่น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68(2)</w:t>
      </w:r>
    </w:p>
    <w:p w14:paraId="3AFA2E39" w14:textId="77777777" w:rsidR="00B97926" w:rsidRDefault="00BB1FD6" w:rsidP="00BB1FD6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4)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ให้มีและบำรุงรักษาทางระบายน้ำ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68(3)</w:t>
      </w:r>
    </w:p>
    <w:p w14:paraId="2ACC177A" w14:textId="77777777" w:rsidR="00B97926" w:rsidRDefault="00BB1FD6" w:rsidP="00BB1FD6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5)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การสาธารณูปโภคและการก่อสร้างอื่นๆ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16(4)</w:t>
      </w:r>
    </w:p>
    <w:p w14:paraId="72AD63D5" w14:textId="77777777" w:rsidR="00B97926" w:rsidRPr="00707CE4" w:rsidRDefault="00BB1FD6" w:rsidP="00BB1FD6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6)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16(5)</w:t>
      </w:r>
    </w:p>
    <w:p w14:paraId="00DBCB48" w14:textId="77777777" w:rsidR="00B97926" w:rsidRDefault="00B97926" w:rsidP="00BB1FD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07CE4">
        <w:rPr>
          <w:rFonts w:ascii="TH SarabunIT๙" w:hAnsi="TH SarabunIT๙" w:cs="TH SarabunIT๙"/>
          <w:b/>
          <w:bCs/>
          <w:sz w:val="32"/>
          <w:szCs w:val="32"/>
        </w:rPr>
        <w:t xml:space="preserve">5.2  </w:t>
      </w:r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ด้านส่งเสริมคุณภาพชีวิต</w:t>
      </w:r>
      <w:proofErr w:type="gramEnd"/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มีภารกิจที่เกี่ยวข้อง ดังนี้</w:t>
      </w:r>
    </w:p>
    <w:p w14:paraId="0B124806" w14:textId="77777777" w:rsidR="00B97926" w:rsidRDefault="00BB1FD6" w:rsidP="00BB1FD6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67(6)</w:t>
      </w:r>
    </w:p>
    <w:p w14:paraId="5761D0DE" w14:textId="77777777" w:rsidR="00B97926" w:rsidRDefault="00BB1FD6" w:rsidP="00BB1FD6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2)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67(3)</w:t>
      </w:r>
    </w:p>
    <w:p w14:paraId="5E96ACF3" w14:textId="77777777" w:rsidR="00B97926" w:rsidRPr="00707CE4" w:rsidRDefault="00BB1FD6" w:rsidP="00BB1FD6">
      <w:pPr>
        <w:tabs>
          <w:tab w:val="left" w:pos="1843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3)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</w:p>
    <w:p w14:paraId="5575D5C5" w14:textId="77777777" w:rsidR="00B97926" w:rsidRDefault="00B97926" w:rsidP="00B979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CE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07CE4">
        <w:rPr>
          <w:rFonts w:ascii="TH SarabunIT๙" w:hAnsi="TH SarabunIT๙" w:cs="TH SarabunIT๙"/>
          <w:sz w:val="32"/>
          <w:szCs w:val="32"/>
        </w:rPr>
        <w:t>68(4)</w:t>
      </w:r>
    </w:p>
    <w:p w14:paraId="624A60BD" w14:textId="77777777" w:rsidR="00B97926" w:rsidRPr="00707CE4" w:rsidRDefault="00BB1FD6" w:rsidP="00BB1FD6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</w:p>
    <w:p w14:paraId="5A6E17D0" w14:textId="77777777" w:rsidR="00B97926" w:rsidRDefault="00B97926" w:rsidP="00535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CE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07CE4">
        <w:rPr>
          <w:rFonts w:ascii="TH SarabunIT๙" w:hAnsi="TH SarabunIT๙" w:cs="TH SarabunIT๙"/>
          <w:sz w:val="32"/>
          <w:szCs w:val="32"/>
        </w:rPr>
        <w:t>16(10)</w:t>
      </w:r>
    </w:p>
    <w:p w14:paraId="4C9468A5" w14:textId="77777777" w:rsidR="00B97926" w:rsidRDefault="00BB1FD6" w:rsidP="00BB1FD6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5)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การปรับปรุงแหล่งชุมชนแออัดและการจัดการเกี่ยวกับที่อยู่อาศัย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16(2)</w:t>
      </w:r>
    </w:p>
    <w:p w14:paraId="747F52DC" w14:textId="77777777" w:rsidR="00BB1FD6" w:rsidRDefault="00BB1FD6" w:rsidP="00BB1FD6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6)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การส่งเสริมประชาธิปไตย ความเสมอภาค และสิทธิเสรีภาพของประชาชน </w:t>
      </w:r>
    </w:p>
    <w:p w14:paraId="539AC8B8" w14:textId="77777777" w:rsidR="00B97926" w:rsidRDefault="00B97926" w:rsidP="00BB1FD6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CE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07CE4">
        <w:rPr>
          <w:rFonts w:ascii="TH SarabunIT๙" w:hAnsi="TH SarabunIT๙" w:cs="TH SarabunIT๙"/>
          <w:sz w:val="32"/>
          <w:szCs w:val="32"/>
        </w:rPr>
        <w:t>16(5)</w:t>
      </w:r>
    </w:p>
    <w:p w14:paraId="74130BFD" w14:textId="77777777" w:rsidR="00B97926" w:rsidRPr="00707CE4" w:rsidRDefault="00BB1FD6" w:rsidP="00BB1FD6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7)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การสาธารณสุข การอนามัยครอบครัวและการรักษาพยาบาล </w:t>
      </w:r>
      <w:r w:rsidR="00B97926" w:rsidRPr="00707CE4">
        <w:rPr>
          <w:rFonts w:ascii="TH SarabunIT๙" w:hAnsi="TH SarabunIT๙" w:cs="TH SarabunIT๙"/>
          <w:sz w:val="32"/>
          <w:szCs w:val="32"/>
        </w:rPr>
        <w:t>(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16(19))</w:t>
      </w:r>
    </w:p>
    <w:p w14:paraId="19BFDE40" w14:textId="77777777" w:rsidR="00B97926" w:rsidRDefault="00B97926" w:rsidP="00BB1FD6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07CE4">
        <w:rPr>
          <w:rFonts w:ascii="TH SarabunIT๙" w:hAnsi="TH SarabunIT๙" w:cs="TH SarabunIT๙"/>
          <w:b/>
          <w:bCs/>
          <w:sz w:val="32"/>
          <w:szCs w:val="32"/>
        </w:rPr>
        <w:t xml:space="preserve">5.3  </w:t>
      </w:r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ด้านการจัดระเบียบชุมชน</w:t>
      </w:r>
      <w:proofErr w:type="gramEnd"/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สังคม และการรักษาความสงบเรียบร้อย มีภารกิจที่เกี่ยวข้อง ดังนี้</w:t>
      </w:r>
    </w:p>
    <w:p w14:paraId="70BE021B" w14:textId="77777777" w:rsidR="00B97926" w:rsidRPr="00707CE4" w:rsidRDefault="00BB1FD6" w:rsidP="00BB1FD6">
      <w:pPr>
        <w:tabs>
          <w:tab w:val="left" w:pos="184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1FD6">
        <w:rPr>
          <w:rFonts w:ascii="TH SarabunIT๙" w:hAnsi="TH SarabunIT๙" w:cs="TH SarabunIT๙"/>
          <w:sz w:val="32"/>
          <w:szCs w:val="32"/>
        </w:rPr>
        <w:t xml:space="preserve"> 1)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67(</w:t>
      </w:r>
      <w:proofErr w:type="gramStart"/>
      <w:r w:rsidR="00B97926" w:rsidRPr="00707CE4">
        <w:rPr>
          <w:rFonts w:ascii="TH SarabunIT๙" w:hAnsi="TH SarabunIT๙" w:cs="TH SarabunIT๙"/>
          <w:sz w:val="32"/>
          <w:szCs w:val="32"/>
        </w:rPr>
        <w:t>4)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>การคุ้มครองดูแลและรักษา</w:t>
      </w:r>
      <w:proofErr w:type="gramEnd"/>
    </w:p>
    <w:p w14:paraId="4463C33D" w14:textId="77777777" w:rsidR="00B97926" w:rsidRDefault="00B97926" w:rsidP="00535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CE4">
        <w:rPr>
          <w:rFonts w:ascii="TH SarabunIT๙" w:hAnsi="TH SarabunIT๙" w:cs="TH SarabunIT๙"/>
          <w:sz w:val="32"/>
          <w:szCs w:val="32"/>
          <w:cs/>
        </w:rPr>
        <w:t xml:space="preserve">ทรัพย์สินอันเป็นสาธารณสมบัติของแผ่นดิน มาตรา </w:t>
      </w:r>
      <w:r w:rsidRPr="00707CE4">
        <w:rPr>
          <w:rFonts w:ascii="TH SarabunIT๙" w:hAnsi="TH SarabunIT๙" w:cs="TH SarabunIT๙"/>
          <w:sz w:val="32"/>
          <w:szCs w:val="32"/>
        </w:rPr>
        <w:t>68(8)</w:t>
      </w:r>
    </w:p>
    <w:p w14:paraId="4245D7B2" w14:textId="77777777" w:rsidR="00B97926" w:rsidRDefault="00BB1FD6" w:rsidP="00BB1FD6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2)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การผังเมือง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68(13)</w:t>
      </w:r>
    </w:p>
    <w:p w14:paraId="0C70AE05" w14:textId="77777777" w:rsidR="00B97926" w:rsidRDefault="00BB1FD6" w:rsidP="00BB1FD6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3)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จัดให้มีที่จอดรถ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16(3)</w:t>
      </w:r>
    </w:p>
    <w:p w14:paraId="59D0ADF0" w14:textId="77777777" w:rsidR="00B97926" w:rsidRDefault="00BB1FD6" w:rsidP="00BB1FD6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4)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16(17)</w:t>
      </w:r>
    </w:p>
    <w:p w14:paraId="35ADABE7" w14:textId="77777777" w:rsidR="00B97926" w:rsidRPr="00707CE4" w:rsidRDefault="00BB1FD6" w:rsidP="00BB1FD6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5)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16(28)</w:t>
      </w:r>
    </w:p>
    <w:p w14:paraId="62A87CFB" w14:textId="77777777" w:rsidR="00B97926" w:rsidRDefault="00B97926" w:rsidP="00BB1FD6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07CE4">
        <w:rPr>
          <w:rFonts w:ascii="TH SarabunIT๙" w:hAnsi="TH SarabunIT๙" w:cs="TH SarabunIT๙"/>
          <w:b/>
          <w:bCs/>
          <w:sz w:val="32"/>
          <w:szCs w:val="32"/>
        </w:rPr>
        <w:t xml:space="preserve">5.4  </w:t>
      </w:r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  <w:proofErr w:type="gramEnd"/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การส่งเสริมการลงทุน พาณิชย์กรรมและการท่องเที่ยวมีภารกิจที่เกี่ยวข้อง ดังนี้</w:t>
      </w:r>
    </w:p>
    <w:p w14:paraId="74CF8EA2" w14:textId="77777777" w:rsidR="00B97926" w:rsidRDefault="00BB1FD6" w:rsidP="00BB1FD6">
      <w:pPr>
        <w:tabs>
          <w:tab w:val="left" w:pos="184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1FD6">
        <w:rPr>
          <w:rFonts w:ascii="TH SarabunIT๙" w:hAnsi="TH SarabunIT๙" w:cs="TH SarabunIT๙"/>
          <w:sz w:val="32"/>
          <w:szCs w:val="32"/>
        </w:rPr>
        <w:t xml:space="preserve"> 1)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7926" w:rsidRPr="00707CE4">
        <w:rPr>
          <w:rFonts w:ascii="TH SarabunIT๙" w:hAnsi="TH SarabunIT๙" w:cs="TH SarabunIT๙"/>
          <w:sz w:val="32"/>
          <w:szCs w:val="32"/>
        </w:rPr>
        <w:t xml:space="preserve">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68(6)</w:t>
      </w:r>
    </w:p>
    <w:p w14:paraId="599FDACE" w14:textId="77777777" w:rsidR="00B97926" w:rsidRDefault="00BB1FD6" w:rsidP="00BB1FD6">
      <w:pPr>
        <w:tabs>
          <w:tab w:val="left" w:pos="184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2)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>ให้มีและส่งเสริมกลุ่มเกษตรกร และกิจการสหกรณ์ มาตรา</w:t>
      </w:r>
      <w:r w:rsidR="00B97926" w:rsidRPr="00707CE4">
        <w:rPr>
          <w:rFonts w:ascii="TH SarabunIT๙" w:hAnsi="TH SarabunIT๙" w:cs="TH SarabunIT๙"/>
          <w:sz w:val="32"/>
          <w:szCs w:val="32"/>
        </w:rPr>
        <w:t xml:space="preserve"> 68(5)</w:t>
      </w:r>
    </w:p>
    <w:p w14:paraId="6499F7B6" w14:textId="77777777" w:rsidR="00B97926" w:rsidRDefault="00BB1FD6" w:rsidP="00BB1FD6">
      <w:pPr>
        <w:tabs>
          <w:tab w:val="left" w:pos="184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3)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68(7)</w:t>
      </w:r>
    </w:p>
    <w:p w14:paraId="01C0EA05" w14:textId="77777777" w:rsidR="00B97926" w:rsidRDefault="00BB1FD6" w:rsidP="00BB1FD6">
      <w:pPr>
        <w:tabs>
          <w:tab w:val="left" w:pos="184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4)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ให้มีตลาด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68(10)</w:t>
      </w:r>
    </w:p>
    <w:p w14:paraId="60DE80AE" w14:textId="77777777" w:rsidR="00B97926" w:rsidRDefault="00BB1FD6" w:rsidP="00BB1FD6">
      <w:pPr>
        <w:tabs>
          <w:tab w:val="left" w:pos="184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5)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68(12)</w:t>
      </w:r>
    </w:p>
    <w:p w14:paraId="52FB7C43" w14:textId="77777777" w:rsidR="00B97926" w:rsidRDefault="00BB1FD6" w:rsidP="00BB1FD6">
      <w:pPr>
        <w:tabs>
          <w:tab w:val="left" w:pos="184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6)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กิจการเกี่ยวกับการพาณิช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68(11)</w:t>
      </w:r>
    </w:p>
    <w:p w14:paraId="14DAFA26" w14:textId="77777777" w:rsidR="00B97926" w:rsidRDefault="00BB1FD6" w:rsidP="00BB1FD6">
      <w:pPr>
        <w:tabs>
          <w:tab w:val="left" w:pos="184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7)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การฝึกและประกอบอาชีพ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16(6)</w:t>
      </w:r>
    </w:p>
    <w:p w14:paraId="2FBB352F" w14:textId="77777777" w:rsidR="00B97926" w:rsidRDefault="00BB1FD6" w:rsidP="00BB1FD6">
      <w:pPr>
        <w:tabs>
          <w:tab w:val="left" w:pos="184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8)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การพาณิชย์กรรมและการส่งเสริมการลงทุน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16(7)</w:t>
      </w:r>
    </w:p>
    <w:p w14:paraId="65F878FF" w14:textId="124CC4E4" w:rsidR="00B65306" w:rsidRPr="00707CE4" w:rsidRDefault="00B65306" w:rsidP="00B65306">
      <w:pPr>
        <w:tabs>
          <w:tab w:val="left" w:pos="1843"/>
        </w:tabs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/5.5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</w:t>
      </w:r>
      <w:r w:rsidR="008844A9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991C8EF" w14:textId="7B74F786" w:rsidR="008844A9" w:rsidRPr="008844A9" w:rsidRDefault="008844A9" w:rsidP="00884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44A9">
        <w:rPr>
          <w:rFonts w:ascii="TH SarabunIT๙" w:hAnsi="TH SarabunIT๙" w:cs="TH SarabunIT๙"/>
          <w:sz w:val="32"/>
          <w:szCs w:val="32"/>
        </w:rPr>
        <w:lastRenderedPageBreak/>
        <w:t>- 24 -</w:t>
      </w:r>
    </w:p>
    <w:p w14:paraId="3BF41A73" w14:textId="4CC26B0E" w:rsidR="00B97926" w:rsidRDefault="00B97926" w:rsidP="00BB1FD6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07CE4">
        <w:rPr>
          <w:rFonts w:ascii="TH SarabunIT๙" w:hAnsi="TH SarabunIT๙" w:cs="TH SarabunIT๙"/>
          <w:b/>
          <w:bCs/>
          <w:sz w:val="32"/>
          <w:szCs w:val="32"/>
        </w:rPr>
        <w:t xml:space="preserve">5.5  </w:t>
      </w:r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ด้านการบริหารจัดการและการอนุรักษ์ทรัพยากรธรรมชาติและสิ่งแวดล้อมมีภารกิจ</w:t>
      </w:r>
      <w:proofErr w:type="gramEnd"/>
      <w:r w:rsidR="00BB1F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14:paraId="1EA78778" w14:textId="77777777" w:rsidR="00B97926" w:rsidRDefault="00BB1FD6" w:rsidP="00BB1FD6">
      <w:pPr>
        <w:tabs>
          <w:tab w:val="left" w:pos="184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1FD6">
        <w:rPr>
          <w:rFonts w:ascii="TH SarabunIT๙" w:hAnsi="TH SarabunIT๙" w:cs="TH SarabunIT๙"/>
          <w:sz w:val="32"/>
          <w:szCs w:val="32"/>
        </w:rPr>
        <w:t xml:space="preserve"> 1)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คุ้มครอง ดูแล และบำรุงรักษาทรัพยากรธรรมชาติและสิ่งแวดล้อม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67(7)</w:t>
      </w:r>
    </w:p>
    <w:p w14:paraId="1C04CA55" w14:textId="77777777" w:rsidR="00B97926" w:rsidRPr="00707CE4" w:rsidRDefault="00BB1FD6" w:rsidP="00BB1FD6">
      <w:pPr>
        <w:tabs>
          <w:tab w:val="left" w:pos="184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2)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ทางน้ำ ทางเดิน และที่สาธารณะ รวมทั้งกำจัดมูลฝอย</w:t>
      </w:r>
    </w:p>
    <w:p w14:paraId="7ED2DA25" w14:textId="77777777" w:rsidR="00B97926" w:rsidRDefault="00B97926" w:rsidP="00535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CE4">
        <w:rPr>
          <w:rFonts w:ascii="TH SarabunIT๙" w:hAnsi="TH SarabunIT๙" w:cs="TH SarabunIT๙"/>
          <w:sz w:val="32"/>
          <w:szCs w:val="32"/>
          <w:cs/>
        </w:rPr>
        <w:t xml:space="preserve">และสิ่งปฏิกูล มาตรา </w:t>
      </w:r>
      <w:r w:rsidRPr="00707CE4">
        <w:rPr>
          <w:rFonts w:ascii="TH SarabunIT๙" w:hAnsi="TH SarabunIT๙" w:cs="TH SarabunIT๙"/>
          <w:sz w:val="32"/>
          <w:szCs w:val="32"/>
        </w:rPr>
        <w:t>67(2)</w:t>
      </w:r>
    </w:p>
    <w:p w14:paraId="7A07B147" w14:textId="77777777" w:rsidR="00B97926" w:rsidRPr="00707CE4" w:rsidRDefault="00BB1FD6" w:rsidP="00BB1FD6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3)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17 (12)</w:t>
      </w:r>
    </w:p>
    <w:p w14:paraId="1428EA1B" w14:textId="77777777" w:rsidR="00B97926" w:rsidRDefault="00B97926" w:rsidP="00BB1FD6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07CE4">
        <w:rPr>
          <w:rFonts w:ascii="TH SarabunIT๙" w:hAnsi="TH SarabunIT๙" w:cs="TH SarabunIT๙"/>
          <w:b/>
          <w:bCs/>
          <w:sz w:val="32"/>
          <w:szCs w:val="32"/>
        </w:rPr>
        <w:t xml:space="preserve">5.6  </w:t>
      </w:r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ด้านการศาสนา</w:t>
      </w:r>
      <w:proofErr w:type="gramEnd"/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ศิลปะวัฒนาธรรม จารีตประเพณี และภูมิปัญญาท้องถิ่น มีภารกิจ</w:t>
      </w:r>
      <w:r w:rsidR="00E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14:paraId="00A9C449" w14:textId="77777777" w:rsidR="00B97926" w:rsidRPr="00707CE4" w:rsidRDefault="00E031DC" w:rsidP="00E031DC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E031DC">
        <w:rPr>
          <w:rFonts w:ascii="TH SarabunIT๙" w:hAnsi="TH SarabunIT๙" w:cs="TH SarabunIT๙"/>
          <w:sz w:val="32"/>
          <w:szCs w:val="32"/>
        </w:rPr>
        <w:t>1)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</w:p>
    <w:p w14:paraId="0BDBDA06" w14:textId="77777777" w:rsidR="00B97926" w:rsidRDefault="00B97926" w:rsidP="00535EF0">
      <w:pPr>
        <w:spacing w:after="0" w:line="240" w:lineRule="auto"/>
        <w:ind w:right="-340"/>
        <w:rPr>
          <w:rFonts w:ascii="TH SarabunIT๙" w:hAnsi="TH SarabunIT๙" w:cs="TH SarabunIT๙"/>
          <w:sz w:val="32"/>
          <w:szCs w:val="32"/>
        </w:rPr>
      </w:pPr>
      <w:r w:rsidRPr="00707CE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07CE4">
        <w:rPr>
          <w:rFonts w:ascii="TH SarabunIT๙" w:hAnsi="TH SarabunIT๙" w:cs="TH SarabunIT๙"/>
          <w:sz w:val="32"/>
          <w:szCs w:val="32"/>
        </w:rPr>
        <w:t>67(8)</w:t>
      </w:r>
    </w:p>
    <w:p w14:paraId="0C47BFD2" w14:textId="77777777" w:rsidR="00B97926" w:rsidRDefault="00E031DC" w:rsidP="00E031DC">
      <w:pPr>
        <w:tabs>
          <w:tab w:val="left" w:pos="1843"/>
        </w:tabs>
        <w:spacing w:after="0" w:line="240" w:lineRule="auto"/>
        <w:ind w:right="-3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2)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 และวัฒนธรรม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67(5)</w:t>
      </w:r>
    </w:p>
    <w:p w14:paraId="0B09EC7C" w14:textId="77777777" w:rsidR="00B97926" w:rsidRDefault="00E031DC" w:rsidP="00E031DC">
      <w:pPr>
        <w:tabs>
          <w:tab w:val="left" w:pos="1843"/>
        </w:tabs>
        <w:spacing w:after="0" w:line="240" w:lineRule="auto"/>
        <w:ind w:right="-3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3)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16(9)</w:t>
      </w:r>
    </w:p>
    <w:p w14:paraId="16C1F95C" w14:textId="77777777" w:rsidR="00B97926" w:rsidRDefault="00E031DC" w:rsidP="00E031DC">
      <w:pPr>
        <w:tabs>
          <w:tab w:val="left" w:pos="1843"/>
        </w:tabs>
        <w:spacing w:after="0" w:line="240" w:lineRule="auto"/>
        <w:ind w:right="-3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4)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การส่งเสริมการกีฬา จารีตประเพณี และวัฒนาธรรมอันดีงามของท้องถิ่น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17(18)</w:t>
      </w:r>
    </w:p>
    <w:p w14:paraId="2A880D9F" w14:textId="77777777" w:rsidR="00B97926" w:rsidRDefault="00B97926" w:rsidP="00946DB5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07CE4">
        <w:rPr>
          <w:rFonts w:ascii="TH SarabunIT๙" w:hAnsi="TH SarabunIT๙" w:cs="TH SarabunIT๙"/>
          <w:b/>
          <w:bCs/>
          <w:sz w:val="32"/>
          <w:szCs w:val="32"/>
        </w:rPr>
        <w:t xml:space="preserve">5.7  </w:t>
      </w:r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  <w:proofErr w:type="gramEnd"/>
      <w:r w:rsidRPr="00707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มีภารกิจที่เกี่ยวข้อง ดังนี้</w:t>
      </w:r>
    </w:p>
    <w:p w14:paraId="407F6660" w14:textId="77777777" w:rsidR="00B97926" w:rsidRDefault="00946DB5" w:rsidP="00946DB5">
      <w:pPr>
        <w:tabs>
          <w:tab w:val="left" w:pos="1843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6DB5">
        <w:rPr>
          <w:rFonts w:ascii="TH SarabunIT๙" w:hAnsi="TH SarabunIT๙" w:cs="TH SarabunIT๙"/>
          <w:sz w:val="32"/>
          <w:szCs w:val="32"/>
        </w:rPr>
        <w:t xml:space="preserve"> 1)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สนับสนุนสภาตำบลและองค์กรปกครองส่วนท้องถิ่นอื่นในการพัฒนาท้องถิ่น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45(3)</w:t>
      </w:r>
    </w:p>
    <w:p w14:paraId="72875401" w14:textId="77777777" w:rsidR="00946DB5" w:rsidRDefault="00BB1FD6" w:rsidP="00946DB5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46DB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</w:t>
      </w:r>
    </w:p>
    <w:p w14:paraId="4CAE901E" w14:textId="77777777" w:rsidR="00B97926" w:rsidRDefault="00B97926" w:rsidP="00946DB5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CE4">
        <w:rPr>
          <w:rFonts w:ascii="TH SarabunIT๙" w:hAnsi="TH SarabunIT๙" w:cs="TH SarabunIT๙"/>
          <w:sz w:val="32"/>
          <w:szCs w:val="32"/>
          <w:cs/>
        </w:rPr>
        <w:t xml:space="preserve">ให้ตามความจำเป็นและสมควร มาตรา </w:t>
      </w:r>
      <w:r w:rsidRPr="00707CE4">
        <w:rPr>
          <w:rFonts w:ascii="TH SarabunIT๙" w:hAnsi="TH SarabunIT๙" w:cs="TH SarabunIT๙"/>
          <w:sz w:val="32"/>
          <w:szCs w:val="32"/>
        </w:rPr>
        <w:t>67(9)</w:t>
      </w:r>
    </w:p>
    <w:p w14:paraId="5FDB9C26" w14:textId="77777777" w:rsidR="00B97926" w:rsidRDefault="00946DB5" w:rsidP="00946DB5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B1FD6">
        <w:rPr>
          <w:rFonts w:ascii="TH SarabunIT๙" w:hAnsi="TH SarabunIT๙" w:cs="TH SarabunIT๙"/>
          <w:sz w:val="32"/>
          <w:szCs w:val="32"/>
        </w:rPr>
        <w:t xml:space="preserve">3)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ส่งเสริมการมีส่วนร่วมของราษฎร ในการมีมาตรการป้องกัน 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16(16)</w:t>
      </w:r>
    </w:p>
    <w:p w14:paraId="07024210" w14:textId="77777777" w:rsidR="00B97926" w:rsidRDefault="00946DB5" w:rsidP="00946DB5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B1FD6">
        <w:rPr>
          <w:rFonts w:ascii="TH SarabunIT๙" w:hAnsi="TH SarabunIT๙" w:cs="TH SarabunIT๙"/>
          <w:sz w:val="32"/>
          <w:szCs w:val="32"/>
        </w:rPr>
        <w:t xml:space="preserve">4)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  <w:r w:rsidR="00BB1FD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B97926" w:rsidRPr="00707CE4">
        <w:rPr>
          <w:rFonts w:ascii="TH SarabunIT๙" w:hAnsi="TH SarabunIT๙" w:cs="TH SarabunIT๙"/>
          <w:sz w:val="32"/>
          <w:szCs w:val="32"/>
        </w:rPr>
        <w:t>17(3)</w:t>
      </w:r>
    </w:p>
    <w:p w14:paraId="7CAD14A2" w14:textId="77777777" w:rsidR="00946DB5" w:rsidRDefault="00946DB5" w:rsidP="00946DB5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B1FD6">
        <w:rPr>
          <w:rFonts w:ascii="TH SarabunIT๙" w:hAnsi="TH SarabunIT๙" w:cs="TH SarabunIT๙"/>
          <w:sz w:val="32"/>
          <w:szCs w:val="32"/>
        </w:rPr>
        <w:t xml:space="preserve">5) </w:t>
      </w:r>
      <w:r w:rsidR="00B97926" w:rsidRPr="00707CE4">
        <w:rPr>
          <w:rFonts w:ascii="TH SarabunIT๙" w:hAnsi="TH SarabunIT๙" w:cs="TH SarabunIT๙"/>
          <w:sz w:val="32"/>
          <w:szCs w:val="32"/>
          <w:cs/>
        </w:rPr>
        <w:t>การสร้างและบำรุงรักษาทางบกและทางน้ำที่เชื่อมต่อระหว่างองค์การปกครอง</w:t>
      </w:r>
    </w:p>
    <w:p w14:paraId="16FD8D3B" w14:textId="77777777" w:rsidR="00B97926" w:rsidRDefault="00B97926" w:rsidP="00946DB5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CE4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ส่วนท้องถิ่นอื่น มาตรา </w:t>
      </w:r>
      <w:r w:rsidRPr="00707CE4">
        <w:rPr>
          <w:rFonts w:ascii="TH SarabunIT๙" w:hAnsi="TH SarabunIT๙" w:cs="TH SarabunIT๙"/>
          <w:sz w:val="32"/>
          <w:szCs w:val="32"/>
        </w:rPr>
        <w:t>17(16)</w:t>
      </w:r>
    </w:p>
    <w:p w14:paraId="181FC603" w14:textId="504B8654" w:rsidR="00185514" w:rsidRDefault="008844A9" w:rsidP="009971F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06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1B7730DE" wp14:editId="466861ED">
                <wp:simplePos x="0" y="0"/>
                <wp:positionH relativeFrom="column">
                  <wp:posOffset>5106838</wp:posOffset>
                </wp:positionH>
                <wp:positionV relativeFrom="paragraph">
                  <wp:posOffset>3077510</wp:posOffset>
                </wp:positionV>
                <wp:extent cx="1259456" cy="1404620"/>
                <wp:effectExtent l="0" t="0" r="0" b="0"/>
                <wp:wrapNone/>
                <wp:docPr id="14163177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45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6293A" w14:textId="054EF5C8" w:rsidR="008844A9" w:rsidRPr="007806A0" w:rsidRDefault="008844A9" w:rsidP="008844A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780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2.ด้านส่งเสริม</w:t>
                            </w:r>
                            <w:proofErr w:type="gramEnd"/>
                            <w:r w:rsidRPr="007806A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730DE" id="_x0000_s1034" type="#_x0000_t202" style="position:absolute;left:0;text-align:left;margin-left:402.1pt;margin-top:242.3pt;width:99.15pt;height:110.6pt;z-index:-251613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1C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" stroked="f">
                <v:textbox style="mso-fit-shape-to-text:t">
                  <w:txbxContent>
                    <w:p w14:paraId="6A06293A" w14:textId="054EF5C8" w:rsidR="008844A9" w:rsidRPr="007806A0" w:rsidRDefault="008844A9" w:rsidP="008844A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7806A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2.ด้านส่งเสริม</w:t>
                      </w:r>
                      <w:proofErr w:type="gramEnd"/>
                      <w:r w:rsidRPr="007806A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9971F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85514" w:rsidRPr="0095716A">
        <w:rPr>
          <w:rFonts w:ascii="TH SarabunIT๙" w:hAnsi="TH SarabunIT๙" w:cs="TH SarabunIT๙"/>
          <w:sz w:val="32"/>
          <w:szCs w:val="32"/>
          <w:cs/>
        </w:rPr>
        <w:t xml:space="preserve">กำหนดแบ่งภารกิจ </w:t>
      </w:r>
      <w:r w:rsidR="00185514"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85514"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="00185514"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="00185514"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="00185514" w:rsidRPr="0095716A">
        <w:rPr>
          <w:rFonts w:ascii="TH SarabunIT๙" w:hAnsi="TH SarabunIT๙" w:cs="TH SarabunIT๙"/>
          <w:sz w:val="32"/>
          <w:szCs w:val="32"/>
        </w:rPr>
        <w:t>.</w:t>
      </w:r>
      <w:r w:rsidR="00185514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5514"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="00185514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</w:t>
      </w:r>
      <w:r w:rsidR="009971F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85514" w:rsidRPr="0095716A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 พ</w:t>
      </w:r>
      <w:r w:rsidR="00185514" w:rsidRPr="0095716A">
        <w:rPr>
          <w:rFonts w:ascii="TH SarabunIT๙" w:hAnsi="TH SarabunIT๙" w:cs="TH SarabunIT๙"/>
          <w:sz w:val="32"/>
          <w:szCs w:val="32"/>
        </w:rPr>
        <w:t>.</w:t>
      </w:r>
      <w:r w:rsidR="00185514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185514">
        <w:rPr>
          <w:rFonts w:ascii="TH SarabunIT๙" w:hAnsi="TH SarabunIT๙" w:cs="TH SarabunIT๙"/>
          <w:sz w:val="32"/>
          <w:szCs w:val="32"/>
        </w:rPr>
        <w:t xml:space="preserve">.2542 </w:t>
      </w:r>
      <w:r w:rsidR="00185514">
        <w:rPr>
          <w:rFonts w:ascii="TH SarabunIT๙" w:hAnsi="TH SarabunIT๙" w:cs="TH SarabunIT๙" w:hint="cs"/>
          <w:sz w:val="32"/>
          <w:szCs w:val="32"/>
          <w:cs/>
        </w:rPr>
        <w:t>อีกทั้งองค์การบริหารส่วนตำบล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="00185514">
        <w:rPr>
          <w:rFonts w:ascii="TH SarabunIT๙" w:hAnsi="TH SarabunIT๙" w:cs="TH SarabunIT๙" w:hint="cs"/>
          <w:sz w:val="32"/>
          <w:szCs w:val="32"/>
          <w:cs/>
        </w:rPr>
        <w:t xml:space="preserve"> ได้วิเคราะห์ภารกิจที่มีอยู่ </w:t>
      </w:r>
      <w:r w:rsidR="009971F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85514">
        <w:rPr>
          <w:rFonts w:ascii="TH SarabunIT๙" w:hAnsi="TH SarabunIT๙" w:cs="TH SarabunIT๙" w:hint="cs"/>
          <w:sz w:val="32"/>
          <w:szCs w:val="32"/>
          <w:cs/>
        </w:rPr>
        <w:t xml:space="preserve">เพื่อนำมาใช้ในการกำหนดส่วนราชการรองรับ และให้สอดคล้องกับภารกิจที่เกิดขึ้น เพื่อตอบสนองความต้องการของประชาชนเป็นหลัก </w:t>
      </w:r>
      <w:r w:rsidR="00E70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51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0A68F3" w14:paraId="1D4D8D42" w14:textId="77777777" w:rsidTr="00672F75">
        <w:tc>
          <w:tcPr>
            <w:tcW w:w="6062" w:type="dxa"/>
            <w:vAlign w:val="center"/>
          </w:tcPr>
          <w:p w14:paraId="01F2F8C2" w14:textId="77777777" w:rsidR="000A68F3" w:rsidRPr="00291820" w:rsidRDefault="000A68F3" w:rsidP="00672F75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  <w:vAlign w:val="center"/>
          </w:tcPr>
          <w:p w14:paraId="613DDCD4" w14:textId="77777777" w:rsidR="000A68F3" w:rsidRPr="00291820" w:rsidRDefault="000A68F3" w:rsidP="00672F75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0A68F3" w14:paraId="18F74CC2" w14:textId="77777777" w:rsidTr="00672F75">
        <w:tc>
          <w:tcPr>
            <w:tcW w:w="6062" w:type="dxa"/>
          </w:tcPr>
          <w:p w14:paraId="4330D818" w14:textId="77777777" w:rsidR="000A68F3" w:rsidRPr="00F45EEB" w:rsidRDefault="000A68F3" w:rsidP="00672F75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F4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ด้านโครงสร้างพื้นฐาน มีภารกิจที่เกี่ยวข้องดังนี้</w:t>
            </w:r>
          </w:p>
          <w:p w14:paraId="43DEF69F" w14:textId="77777777" w:rsidR="000A68F3" w:rsidRPr="00F45EEB" w:rsidRDefault="000A68F3">
            <w:pPr>
              <w:pStyle w:val="ac"/>
              <w:numPr>
                <w:ilvl w:val="1"/>
                <w:numId w:val="5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จัดให้มีและบำรุงรักษาทางน้ำและทางบก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67 (1))</w:t>
            </w:r>
            <w:r w:rsidRPr="00F45EEB">
              <w:rPr>
                <w:rFonts w:ascii="TH SarabunIT๙" w:hAnsi="TH SarabunIT๙" w:cs="TH SarabunIT๙"/>
                <w:noProof/>
              </w:rPr>
              <w:t xml:space="preserve"> </w:t>
            </w:r>
          </w:p>
          <w:p w14:paraId="5BA80CCC" w14:textId="77777777" w:rsidR="000A68F3" w:rsidRPr="00F45EEB" w:rsidRDefault="000A68F3">
            <w:pPr>
              <w:pStyle w:val="ac"/>
              <w:numPr>
                <w:ilvl w:val="1"/>
                <w:numId w:val="5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ให้มีน้ำเพื่อการอุปโภค บริโภค และการเกษตร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68(1))</w:t>
            </w:r>
          </w:p>
          <w:p w14:paraId="58FFE28C" w14:textId="77777777" w:rsidR="000A68F3" w:rsidRDefault="000A68F3">
            <w:pPr>
              <w:pStyle w:val="ac"/>
              <w:numPr>
                <w:ilvl w:val="1"/>
                <w:numId w:val="5"/>
              </w:numPr>
              <w:tabs>
                <w:tab w:val="left" w:pos="588"/>
              </w:tabs>
              <w:ind w:left="142" w:firstLine="0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>ให้มีและบำรุงการไฟฟ้าหรือแสงสว่างโดย</w:t>
            </w:r>
            <w:r w:rsidRPr="00D646B8">
              <w:rPr>
                <w:rFonts w:ascii="TH SarabunIT๙" w:hAnsi="TH SarabunIT๙" w:cs="TH SarabunIT๙"/>
                <w:cs/>
              </w:rPr>
              <w:t xml:space="preserve">วิธีอื่น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68(2))</w:t>
            </w:r>
          </w:p>
          <w:p w14:paraId="6BA2F909" w14:textId="77777777" w:rsidR="000A68F3" w:rsidRDefault="000A68F3">
            <w:pPr>
              <w:pStyle w:val="ac"/>
              <w:numPr>
                <w:ilvl w:val="1"/>
                <w:numId w:val="5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ให้มีและบำรุงรักษาทางระบายน้ำ 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 (3))</w:t>
            </w:r>
          </w:p>
          <w:p w14:paraId="6638C8DA" w14:textId="77777777" w:rsidR="000A68F3" w:rsidRDefault="000A68F3">
            <w:pPr>
              <w:pStyle w:val="ac"/>
              <w:numPr>
                <w:ilvl w:val="1"/>
                <w:numId w:val="5"/>
              </w:numPr>
              <w:tabs>
                <w:tab w:val="left" w:pos="530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การสาธารณูปโภคและการก่อสร้างอื่นๆ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16(4))</w:t>
            </w:r>
          </w:p>
          <w:p w14:paraId="2B7E3354" w14:textId="5148D606" w:rsidR="00E70666" w:rsidRPr="00C54F7B" w:rsidRDefault="000A68F3" w:rsidP="008844A9">
            <w:pPr>
              <w:pStyle w:val="ac"/>
              <w:numPr>
                <w:ilvl w:val="1"/>
                <w:numId w:val="5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5B5A65">
              <w:rPr>
                <w:rFonts w:ascii="TH SarabunIT๙" w:hAnsi="TH SarabunIT๙" w:cs="TH SarabunIT๙"/>
                <w:cs/>
              </w:rPr>
              <w:t xml:space="preserve">การสาธารณูปการ </w:t>
            </w:r>
            <w:r w:rsidRPr="005B5A65">
              <w:rPr>
                <w:rFonts w:ascii="TH SarabunIT๙" w:hAnsi="TH SarabunIT๙" w:cs="TH SarabunIT๙"/>
              </w:rPr>
              <w:t>(</w:t>
            </w:r>
            <w:r w:rsidRPr="005B5A65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5B5A65">
              <w:rPr>
                <w:rFonts w:ascii="TH SarabunIT๙" w:hAnsi="TH SarabunIT๙" w:cs="TH SarabunIT๙"/>
              </w:rPr>
              <w:t>16(5))</w:t>
            </w:r>
          </w:p>
        </w:tc>
        <w:tc>
          <w:tcPr>
            <w:tcW w:w="3685" w:type="dxa"/>
          </w:tcPr>
          <w:p w14:paraId="2383F914" w14:textId="335EA0CC" w:rsidR="000A68F3" w:rsidRDefault="000A68F3" w:rsidP="00672F75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ด้านโครงสร้างพื้นฐานมีภารกิจที่เกี่ยวข้องการการซ่อม การสร้าง การบำรุงรักษา ไฟฟ้า ประปา สาธารณูปโภค ส่วนใหญ่ ดังนั้น การกำหนดส่วนราชการรองรับภารกิจในด้าน 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</w:tr>
    </w:tbl>
    <w:p w14:paraId="7B4E5F98" w14:textId="435D1320" w:rsidR="009971F5" w:rsidRDefault="009971F5" w:rsidP="009971F5">
      <w:pPr>
        <w:pStyle w:val="af4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E70666">
        <w:rPr>
          <w:rFonts w:ascii="TH SarabunIT๙" w:hAnsi="TH SarabunIT๙" w:cs="TH SarabunIT๙"/>
          <w:sz w:val="32"/>
          <w:szCs w:val="32"/>
        </w:rPr>
        <w:t xml:space="preserve"> </w:t>
      </w:r>
      <w:r w:rsidR="00813A74">
        <w:rPr>
          <w:rFonts w:ascii="TH SarabunIT๙" w:hAnsi="TH SarabunIT๙" w:cs="TH SarabunIT๙"/>
          <w:sz w:val="32"/>
          <w:szCs w:val="32"/>
        </w:rPr>
        <w:t>2</w:t>
      </w:r>
      <w:r w:rsidR="00E70666"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08B646E7" w14:textId="77777777" w:rsidR="009971F5" w:rsidRPr="00E70666" w:rsidRDefault="009971F5" w:rsidP="009971F5">
      <w:pPr>
        <w:pStyle w:val="af4"/>
        <w:spacing w:after="0"/>
        <w:ind w:left="0"/>
        <w:jc w:val="center"/>
        <w:rPr>
          <w:rFonts w:ascii="TH SarabunIT๙" w:hAnsi="TH SarabunIT๙" w:cs="TH SarabunIT๙"/>
          <w:szCs w:val="24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9971F5" w14:paraId="37E2562E" w14:textId="77777777" w:rsidTr="009971F5">
        <w:tc>
          <w:tcPr>
            <w:tcW w:w="6062" w:type="dxa"/>
          </w:tcPr>
          <w:p w14:paraId="53CAC8FC" w14:textId="77777777" w:rsidR="009971F5" w:rsidRPr="00291820" w:rsidRDefault="009971F5" w:rsidP="00D968D9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</w:tcPr>
          <w:p w14:paraId="258D46D0" w14:textId="77777777" w:rsidR="009971F5" w:rsidRPr="00291820" w:rsidRDefault="009971F5" w:rsidP="00D968D9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9971F5" w14:paraId="582C7832" w14:textId="77777777" w:rsidTr="00D968D9">
        <w:tc>
          <w:tcPr>
            <w:tcW w:w="6062" w:type="dxa"/>
          </w:tcPr>
          <w:p w14:paraId="0110FA88" w14:textId="77777777" w:rsidR="009971F5" w:rsidRPr="00F45EEB" w:rsidRDefault="009971F5" w:rsidP="00D968D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F4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14:paraId="0367E264" w14:textId="77777777" w:rsidR="009971F5" w:rsidRPr="00F45EEB" w:rsidRDefault="009971F5">
            <w:pPr>
              <w:pStyle w:val="ac"/>
              <w:numPr>
                <w:ilvl w:val="1"/>
                <w:numId w:val="6"/>
              </w:numPr>
              <w:ind w:left="567" w:hanging="425"/>
              <w:jc w:val="left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45EEB">
              <w:rPr>
                <w:rFonts w:ascii="TH SarabunIT๙" w:hAnsi="TH SarabunIT๙" w:cs="TH SarabunIT๙"/>
                <w:cs/>
              </w:rPr>
              <w:t xml:space="preserve">ส่งเสริมการพัฒนาสตรี เด็ก เยาวชน ผู้สูงอายุ และผู้พิการ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67(6))</w:t>
            </w:r>
          </w:p>
          <w:p w14:paraId="4364C589" w14:textId="77777777" w:rsidR="009971F5" w:rsidRPr="00F45EEB" w:rsidRDefault="009971F5">
            <w:pPr>
              <w:pStyle w:val="ac"/>
              <w:numPr>
                <w:ilvl w:val="1"/>
                <w:numId w:val="6"/>
              </w:numPr>
              <w:ind w:left="567" w:hanging="425"/>
              <w:jc w:val="left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ป้องกันโรคและระงับโรคติดต่อ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67(3))</w:t>
            </w:r>
          </w:p>
          <w:p w14:paraId="0BFAE861" w14:textId="77777777" w:rsidR="009971F5" w:rsidRDefault="009971F5">
            <w:pPr>
              <w:pStyle w:val="ac"/>
              <w:numPr>
                <w:ilvl w:val="1"/>
                <w:numId w:val="6"/>
              </w:numPr>
              <w:ind w:left="567" w:hanging="425"/>
              <w:jc w:val="left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>ให้มีและบำรุงสถานที่ประชุม การกีฬาการพักผ่อนหย่อนใจ</w:t>
            </w:r>
          </w:p>
          <w:p w14:paraId="33B19007" w14:textId="77777777" w:rsidR="009971F5" w:rsidRPr="00F45EEB" w:rsidRDefault="009971F5" w:rsidP="00D968D9">
            <w:pPr>
              <w:pStyle w:val="ac"/>
              <w:ind w:left="567"/>
              <w:jc w:val="left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และสวนสาธารณะ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68(4))</w:t>
            </w:r>
          </w:p>
          <w:p w14:paraId="3DEF3EA0" w14:textId="77777777" w:rsidR="009971F5" w:rsidRPr="00F45EEB" w:rsidRDefault="009971F5">
            <w:pPr>
              <w:pStyle w:val="ac"/>
              <w:numPr>
                <w:ilvl w:val="1"/>
                <w:numId w:val="6"/>
              </w:numPr>
              <w:ind w:left="567" w:hanging="425"/>
              <w:jc w:val="left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16(10))</w:t>
            </w:r>
          </w:p>
          <w:p w14:paraId="1E42510D" w14:textId="77777777" w:rsidR="009971F5" w:rsidRDefault="009971F5">
            <w:pPr>
              <w:pStyle w:val="ac"/>
              <w:numPr>
                <w:ilvl w:val="1"/>
                <w:numId w:val="6"/>
              </w:numPr>
              <w:ind w:left="567" w:hanging="425"/>
              <w:jc w:val="left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>การปรับปรุงแหล่งชุมชนแออัดและการจัดการเกี่ยวกับ</w:t>
            </w:r>
          </w:p>
          <w:p w14:paraId="712C19CA" w14:textId="77777777" w:rsidR="009971F5" w:rsidRPr="00F45EEB" w:rsidRDefault="009971F5" w:rsidP="00D968D9">
            <w:pPr>
              <w:pStyle w:val="ac"/>
              <w:ind w:left="567"/>
              <w:jc w:val="left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>ที่อยู่อาศัย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16(2))</w:t>
            </w:r>
          </w:p>
          <w:p w14:paraId="43E651D2" w14:textId="77777777" w:rsidR="009971F5" w:rsidRDefault="009971F5">
            <w:pPr>
              <w:pStyle w:val="ac"/>
              <w:numPr>
                <w:ilvl w:val="1"/>
                <w:numId w:val="6"/>
              </w:numPr>
              <w:ind w:left="567" w:hanging="425"/>
              <w:jc w:val="left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การส่งเสริมประชาธิปไตย ความเสมอภาค และสิทธิเสรีภาพ</w:t>
            </w:r>
          </w:p>
          <w:p w14:paraId="75DDAD71" w14:textId="77777777" w:rsidR="009971F5" w:rsidRDefault="009971F5" w:rsidP="00D968D9">
            <w:pPr>
              <w:pStyle w:val="ac"/>
              <w:ind w:left="567"/>
              <w:jc w:val="left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ของประชาชน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16(5))</w:t>
            </w:r>
          </w:p>
          <w:p w14:paraId="34521546" w14:textId="77777777" w:rsidR="009971F5" w:rsidRDefault="009971F5">
            <w:pPr>
              <w:pStyle w:val="ac"/>
              <w:numPr>
                <w:ilvl w:val="1"/>
                <w:numId w:val="6"/>
              </w:numPr>
              <w:ind w:left="567" w:hanging="425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การสาธารณสุข การอนามัยครอบครัวและการรักษาพยาบาล </w:t>
            </w:r>
            <w:r w:rsidRPr="00D646B8">
              <w:rPr>
                <w:rFonts w:ascii="TH SarabunIT๙" w:hAnsi="TH SarabunIT๙" w:cs="TH SarabunIT๙"/>
                <w:cs/>
              </w:rPr>
              <w:br/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16(19))</w:t>
            </w:r>
          </w:p>
          <w:p w14:paraId="5453C52E" w14:textId="77777777" w:rsidR="00E70666" w:rsidRPr="00E21F22" w:rsidRDefault="00E70666" w:rsidP="00E70666">
            <w:pPr>
              <w:pStyle w:val="ac"/>
              <w:ind w:left="567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14:paraId="2CC05CBD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ด้านส่งเสริมคุณภาพชีวิต มีภารกิจ</w:t>
            </w:r>
          </w:p>
          <w:p w14:paraId="6AB28F22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ที่เกี่ยวข้องกับคุณภาพชีวิตของคน</w:t>
            </w:r>
          </w:p>
          <w:p w14:paraId="5F29E856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ในชุมชน ทั้งด้วยสุขภาพพลานามัย </w:t>
            </w:r>
          </w:p>
          <w:p w14:paraId="65C3150A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และการพัฒนาคุณภาพชีวิต ดังนั้น </w:t>
            </w:r>
          </w:p>
          <w:p w14:paraId="080B0CC2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การกำหนดส่วนราชการรองรับภารกิจ</w:t>
            </w:r>
          </w:p>
          <w:p w14:paraId="2AF52613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ในด้าน เป็นการปฏิบัติงานประสานงาน</w:t>
            </w:r>
          </w:p>
          <w:p w14:paraId="19C27834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ในส่วนราชการ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สำนักปลัด </w:t>
            </w:r>
          </w:p>
          <w:p w14:paraId="548A1970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โดยในส่วนของสำนักปลัด </w:t>
            </w:r>
          </w:p>
          <w:p w14:paraId="50FEC084" w14:textId="77777777" w:rsidR="009971F5" w:rsidRPr="008C50E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อยู่ในงาน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สวัสดิการและพัฒนาชุมชน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971F5" w14:paraId="0893E33D" w14:textId="77777777" w:rsidTr="00D968D9">
        <w:tc>
          <w:tcPr>
            <w:tcW w:w="6062" w:type="dxa"/>
          </w:tcPr>
          <w:p w14:paraId="3D0BF3C0" w14:textId="77777777" w:rsidR="009971F5" w:rsidRPr="00F45EEB" w:rsidRDefault="009971F5" w:rsidP="00D968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F4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14:paraId="0E92E192" w14:textId="7F714DDF" w:rsidR="009971F5" w:rsidRPr="00F45EEB" w:rsidRDefault="009971F5">
            <w:pPr>
              <w:pStyle w:val="ac"/>
              <w:numPr>
                <w:ilvl w:val="1"/>
                <w:numId w:val="7"/>
              </w:numPr>
              <w:ind w:left="567" w:hanging="425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การป้องกันและบรรเทาสาธารณภัย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67(4</w:t>
            </w:r>
            <w:r w:rsidRPr="00E70666">
              <w:rPr>
                <w:rFonts w:ascii="TH SarabunIT๙" w:hAnsi="TH SarabunIT๙" w:cs="TH SarabunIT๙"/>
              </w:rPr>
              <w:t>)</w:t>
            </w:r>
            <w:r w:rsidR="00E70666" w:rsidRPr="00E70666">
              <w:rPr>
                <w:rFonts w:ascii="TH SarabunIT๙" w:hAnsi="TH SarabunIT๙" w:cs="TH SarabunIT๙" w:hint="cs"/>
                <w:cs/>
              </w:rPr>
              <w:t>)</w:t>
            </w:r>
          </w:p>
          <w:p w14:paraId="33E46931" w14:textId="77777777" w:rsidR="009971F5" w:rsidRPr="00F45EEB" w:rsidRDefault="009971F5">
            <w:pPr>
              <w:pStyle w:val="ac"/>
              <w:numPr>
                <w:ilvl w:val="1"/>
                <w:numId w:val="7"/>
              </w:numPr>
              <w:ind w:left="567" w:hanging="425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F45EEB">
              <w:rPr>
                <w:rFonts w:ascii="TH SarabunIT๙" w:hAnsi="TH SarabunIT๙" w:cs="TH SarabunIT๙"/>
                <w:cs/>
              </w:rPr>
              <w:t>การคุ้มครองดูแลและรักษาทรัพย์สินอันเป็นสาธารณสมบัติ</w:t>
            </w:r>
          </w:p>
          <w:p w14:paraId="5CA45DC2" w14:textId="77777777" w:rsidR="009971F5" w:rsidRPr="00F45EEB" w:rsidRDefault="009971F5" w:rsidP="00D968D9">
            <w:pPr>
              <w:pStyle w:val="ac"/>
              <w:ind w:left="567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ของแผ่นดิน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68(8)</w:t>
            </w:r>
          </w:p>
          <w:p w14:paraId="28ADB6F7" w14:textId="77777777" w:rsidR="009971F5" w:rsidRPr="00F45EEB" w:rsidRDefault="009971F5">
            <w:pPr>
              <w:pStyle w:val="ac"/>
              <w:numPr>
                <w:ilvl w:val="1"/>
                <w:numId w:val="7"/>
              </w:numPr>
              <w:ind w:left="567" w:hanging="425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การผังเมือง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68(13))</w:t>
            </w:r>
          </w:p>
          <w:p w14:paraId="2B50F341" w14:textId="77777777" w:rsidR="009971F5" w:rsidRPr="00F45EEB" w:rsidRDefault="009971F5">
            <w:pPr>
              <w:pStyle w:val="ac"/>
              <w:numPr>
                <w:ilvl w:val="1"/>
                <w:numId w:val="7"/>
              </w:numPr>
              <w:ind w:left="567" w:hanging="425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จัดให้มีที่จอดรถ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16(3))</w:t>
            </w:r>
          </w:p>
          <w:p w14:paraId="5B90D011" w14:textId="77777777" w:rsidR="009971F5" w:rsidRPr="00F45EEB" w:rsidRDefault="009971F5">
            <w:pPr>
              <w:pStyle w:val="ac"/>
              <w:numPr>
                <w:ilvl w:val="1"/>
                <w:numId w:val="7"/>
              </w:numPr>
              <w:ind w:left="567" w:hanging="425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F45EEB">
              <w:rPr>
                <w:rFonts w:ascii="TH SarabunIT๙" w:hAnsi="TH SarabunIT๙" w:cs="TH SarabunIT๙"/>
                <w:cs/>
              </w:rPr>
              <w:t>การรักษาความสะอาดและความเป็นระเบียบเรียบร้อย</w:t>
            </w:r>
          </w:p>
          <w:p w14:paraId="5D8AF2A4" w14:textId="77777777" w:rsidR="009971F5" w:rsidRPr="00F45EEB" w:rsidRDefault="009971F5" w:rsidP="00D968D9">
            <w:pPr>
              <w:pStyle w:val="ac"/>
              <w:ind w:left="567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ของบ้านเมือง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16(17))</w:t>
            </w:r>
          </w:p>
          <w:p w14:paraId="368B6EF2" w14:textId="77777777" w:rsidR="009971F5" w:rsidRPr="00F45EEB" w:rsidRDefault="009971F5">
            <w:pPr>
              <w:pStyle w:val="ac"/>
              <w:numPr>
                <w:ilvl w:val="1"/>
                <w:numId w:val="7"/>
              </w:numPr>
              <w:ind w:left="567" w:hanging="425"/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การควบคุมอาคาร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16(28))</w:t>
            </w:r>
          </w:p>
          <w:p w14:paraId="1E2C0CF0" w14:textId="77777777" w:rsidR="009971F5" w:rsidRPr="00F45EEB" w:rsidRDefault="009971F5" w:rsidP="00D968D9">
            <w:pPr>
              <w:pStyle w:val="ac"/>
              <w:ind w:left="567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14:paraId="1AF9108E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ด้านการจัดระเบียบชุมชน สังคมและ</w:t>
            </w:r>
          </w:p>
          <w:p w14:paraId="5FFCE85B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การรักษาความสงบเรียบร้อย ด้านนี้</w:t>
            </w:r>
          </w:p>
          <w:p w14:paraId="046AE3EC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เป็นการให้ความปลอดภัยในชีวิตและทรัพย์สินของประชาชนรวมทั้ง</w:t>
            </w:r>
          </w:p>
          <w:p w14:paraId="13B687B0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ความปลอดภัยทางด้านโครงสร้างพื้นฐานด้วย ดังนั้น การกำหนดส่วนราชการรองรับภารกิจเป็นการประสานงานการปฏิบัติระหว่าง 2 ส่วนราชการ คือ </w:t>
            </w:r>
          </w:p>
          <w:p w14:paraId="5C803231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และสำนักปลัด </w:t>
            </w:r>
          </w:p>
          <w:p w14:paraId="3D12780A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ในงานป้องกันและบรรเทาสาธารณภัย</w:t>
            </w:r>
          </w:p>
        </w:tc>
      </w:tr>
    </w:tbl>
    <w:p w14:paraId="2C815934" w14:textId="77777777" w:rsidR="009971F5" w:rsidRDefault="009971F5" w:rsidP="000A68F3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47E2A6" w14:textId="77777777" w:rsidR="009971F5" w:rsidRDefault="009971F5" w:rsidP="000A68F3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CEF470" w14:textId="77777777" w:rsidR="009971F5" w:rsidRDefault="009971F5" w:rsidP="000A68F3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844985" w14:textId="77777777" w:rsidR="009971F5" w:rsidRDefault="009971F5" w:rsidP="000A68F3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05758C" w14:textId="77777777" w:rsidR="009971F5" w:rsidRDefault="009971F5" w:rsidP="000A68F3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B23A6" w14:textId="77777777" w:rsidR="009971F5" w:rsidRDefault="009971F5" w:rsidP="000A68F3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135C17" w14:textId="22589776" w:rsidR="009971F5" w:rsidRDefault="00E70666" w:rsidP="00E70666">
      <w:pPr>
        <w:pStyle w:val="af4"/>
        <w:spacing w:after="0"/>
        <w:ind w:left="0" w:firstLine="114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/4.ด้านการวางแผน...</w:t>
      </w:r>
    </w:p>
    <w:p w14:paraId="15C0AE75" w14:textId="77777777" w:rsidR="009971F5" w:rsidRDefault="009971F5" w:rsidP="000A68F3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F178A7" w14:textId="77777777" w:rsidR="009971F5" w:rsidRDefault="009971F5" w:rsidP="000A68F3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4D2A37" w14:textId="49020E1A" w:rsidR="009971F5" w:rsidRDefault="009971F5" w:rsidP="009971F5">
      <w:pPr>
        <w:pStyle w:val="af4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70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A7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70666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E596F8C" w14:textId="77777777" w:rsidR="009971F5" w:rsidRDefault="009971F5" w:rsidP="009971F5">
      <w:pPr>
        <w:pStyle w:val="af4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9971F5" w14:paraId="18A0E782" w14:textId="77777777" w:rsidTr="009971F5">
        <w:tc>
          <w:tcPr>
            <w:tcW w:w="6062" w:type="dxa"/>
          </w:tcPr>
          <w:p w14:paraId="28193975" w14:textId="77777777" w:rsidR="009971F5" w:rsidRPr="00291820" w:rsidRDefault="009971F5" w:rsidP="00D968D9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</w:tcPr>
          <w:p w14:paraId="6ABE110C" w14:textId="77777777" w:rsidR="009971F5" w:rsidRPr="00291820" w:rsidRDefault="009971F5" w:rsidP="00D968D9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9971F5" w14:paraId="727BE193" w14:textId="77777777" w:rsidTr="00D968D9">
        <w:tc>
          <w:tcPr>
            <w:tcW w:w="6062" w:type="dxa"/>
          </w:tcPr>
          <w:p w14:paraId="6FDE1A26" w14:textId="77777777" w:rsidR="009971F5" w:rsidRDefault="009971F5" w:rsidP="00D968D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F4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ด้านการวางแผน การส่งเสริมการลงทุน พาณิชย์กรรม</w:t>
            </w:r>
          </w:p>
          <w:p w14:paraId="369E1F4A" w14:textId="77777777" w:rsidR="009971F5" w:rsidRPr="00F45EEB" w:rsidRDefault="009971F5" w:rsidP="00D968D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และการท่องเที่ยว</w:t>
            </w:r>
            <w:r w:rsidRPr="00F45E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4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มีภารกิจที่เกี่ยวข้อง ดังนี้</w:t>
            </w:r>
          </w:p>
          <w:p w14:paraId="6B231A8B" w14:textId="77777777" w:rsidR="009971F5" w:rsidRPr="00F45EEB" w:rsidRDefault="009971F5">
            <w:pPr>
              <w:pStyle w:val="ac"/>
              <w:numPr>
                <w:ilvl w:val="1"/>
                <w:numId w:val="8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ส่งเสริมให้มีอุตสาหกรรมในครอบครัว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68(6)</w:t>
            </w:r>
          </w:p>
          <w:p w14:paraId="3CBE3D55" w14:textId="77777777" w:rsidR="009971F5" w:rsidRDefault="009971F5">
            <w:pPr>
              <w:pStyle w:val="ac"/>
              <w:numPr>
                <w:ilvl w:val="1"/>
                <w:numId w:val="8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>ให้มีและส่งเสริมกลุ่มเกษตรกร</w:t>
            </w:r>
            <w:r w:rsidRPr="00F45EEB">
              <w:rPr>
                <w:rFonts w:ascii="TH SarabunIT๙" w:hAnsi="TH SarabunIT๙" w:cs="TH SarabunIT๙"/>
              </w:rPr>
              <w:t xml:space="preserve"> </w:t>
            </w:r>
            <w:r w:rsidRPr="00F45EEB">
              <w:rPr>
                <w:rFonts w:ascii="TH SarabunIT๙" w:hAnsi="TH SarabunIT๙" w:cs="TH SarabunIT๙"/>
                <w:cs/>
              </w:rPr>
              <w:t xml:space="preserve">และกิจการสหกรณ์ </w:t>
            </w:r>
          </w:p>
          <w:p w14:paraId="6943C303" w14:textId="77777777" w:rsidR="009971F5" w:rsidRPr="00F45EEB" w:rsidRDefault="009971F5" w:rsidP="00D968D9">
            <w:pPr>
              <w:pStyle w:val="ac"/>
              <w:ind w:left="567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68(5))</w:t>
            </w:r>
          </w:p>
          <w:p w14:paraId="679D41D3" w14:textId="77777777" w:rsidR="009971F5" w:rsidRPr="00F45EEB" w:rsidRDefault="009971F5">
            <w:pPr>
              <w:pStyle w:val="ac"/>
              <w:numPr>
                <w:ilvl w:val="1"/>
                <w:numId w:val="8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บำรุงและส่งเสริมการประกอบอาชีพของราษฎร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68(7))</w:t>
            </w:r>
          </w:p>
          <w:p w14:paraId="16F31F89" w14:textId="77777777" w:rsidR="009971F5" w:rsidRPr="00F45EEB" w:rsidRDefault="009971F5">
            <w:pPr>
              <w:pStyle w:val="ac"/>
              <w:numPr>
                <w:ilvl w:val="1"/>
                <w:numId w:val="8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ให้มีตลาด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68(10))</w:t>
            </w:r>
          </w:p>
          <w:p w14:paraId="080D831F" w14:textId="77777777" w:rsidR="009971F5" w:rsidRPr="00F45EEB" w:rsidRDefault="009971F5">
            <w:pPr>
              <w:pStyle w:val="ac"/>
              <w:numPr>
                <w:ilvl w:val="1"/>
                <w:numId w:val="8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การท่องเที่ยว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68(12))</w:t>
            </w:r>
          </w:p>
          <w:p w14:paraId="096BE028" w14:textId="77777777" w:rsidR="009971F5" w:rsidRPr="00F45EEB" w:rsidRDefault="009971F5">
            <w:pPr>
              <w:pStyle w:val="ac"/>
              <w:numPr>
                <w:ilvl w:val="1"/>
                <w:numId w:val="8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กิจการเกี่ยวกับการพาณิชย์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68(11))</w:t>
            </w:r>
          </w:p>
          <w:p w14:paraId="0A83123C" w14:textId="77777777" w:rsidR="009971F5" w:rsidRPr="00F45EEB" w:rsidRDefault="009971F5">
            <w:pPr>
              <w:pStyle w:val="ac"/>
              <w:numPr>
                <w:ilvl w:val="1"/>
                <w:numId w:val="8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การส่งเสริม การฝึกและประกอบอาชีพ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16(6))</w:t>
            </w:r>
          </w:p>
          <w:p w14:paraId="05C25941" w14:textId="77777777" w:rsidR="009971F5" w:rsidRDefault="009971F5">
            <w:pPr>
              <w:pStyle w:val="ac"/>
              <w:numPr>
                <w:ilvl w:val="1"/>
                <w:numId w:val="8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การพาณิชย์กรรมและการส่งเสริมการลงทุน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16(7))</w:t>
            </w:r>
          </w:p>
          <w:p w14:paraId="615F4802" w14:textId="77777777" w:rsidR="00E70666" w:rsidRPr="00F45EEB" w:rsidRDefault="00E70666" w:rsidP="00E7066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14:paraId="1F5A681E" w14:textId="77777777" w:rsidR="009971F5" w:rsidRDefault="009971F5" w:rsidP="00D968D9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ด้านการวางแผน การส่งเสริมการลงทุน พาณิชยกรรมและการท่องเที่ยว ภารกิจ</w:t>
            </w:r>
          </w:p>
          <w:p w14:paraId="6A59163F" w14:textId="77777777" w:rsidR="009971F5" w:rsidRDefault="009971F5" w:rsidP="00D968D9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ในด้านนี้เกี่ยวข้องกับการมีส่วนร่วม </w:t>
            </w:r>
          </w:p>
          <w:p w14:paraId="76B7566F" w14:textId="77777777" w:rsidR="009971F5" w:rsidRPr="00F45EEB" w:rsidRDefault="009971F5" w:rsidP="00D968D9">
            <w:pPr>
              <w:tabs>
                <w:tab w:val="left" w:pos="14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ของประชาชนในการส่งเสริมอาชีพและความเป็นอยู่ของประชาชน ดังนั้นการกำหนดส่วนราชการรองรับด้านนี้ มีการประสานการปฏิบัติงานระหว่าง 2 ส่วนราชการคือ </w:t>
            </w:r>
            <w:r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กองคลัง และสำนักปลัด </w:t>
            </w:r>
            <w:r w:rsidRPr="00F4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งานสวัสดิการและพัฒนาชุมชน</w:t>
            </w:r>
          </w:p>
        </w:tc>
      </w:tr>
      <w:tr w:rsidR="009971F5" w14:paraId="19C217B8" w14:textId="77777777" w:rsidTr="00D968D9">
        <w:tc>
          <w:tcPr>
            <w:tcW w:w="6062" w:type="dxa"/>
          </w:tcPr>
          <w:p w14:paraId="1589AAFB" w14:textId="77777777" w:rsidR="009971F5" w:rsidRDefault="009971F5" w:rsidP="00D968D9">
            <w:pPr>
              <w:tabs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 </w:t>
            </w:r>
            <w:r w:rsidRPr="00F4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ด้านการบริหารจัดการและการอนุรักษ์ทรัพยากรธรรมชาติ</w:t>
            </w:r>
          </w:p>
          <w:p w14:paraId="5D712C49" w14:textId="77777777" w:rsidR="009971F5" w:rsidRPr="00F45EEB" w:rsidRDefault="009971F5" w:rsidP="00D968D9">
            <w:pPr>
              <w:tabs>
                <w:tab w:val="left" w:pos="198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และสิ่งแวดล้อมมีภารกิจที่เกี่ยวข้อง ดังนี้</w:t>
            </w:r>
          </w:p>
          <w:p w14:paraId="59BCC2D6" w14:textId="77777777" w:rsidR="009971F5" w:rsidRDefault="009971F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>คุ้มครอง ดูแล และบำรุงรักษาทรัพยากรธรรมชาติ</w:t>
            </w:r>
          </w:p>
          <w:p w14:paraId="398B6F2C" w14:textId="77777777" w:rsidR="009971F5" w:rsidRPr="00F45EEB" w:rsidRDefault="009971F5" w:rsidP="00D968D9">
            <w:pPr>
              <w:pStyle w:val="ac"/>
              <w:ind w:left="567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>และสิ่งแวดล้อม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67(7))</w:t>
            </w:r>
          </w:p>
          <w:p w14:paraId="3534C63F" w14:textId="77777777" w:rsidR="009971F5" w:rsidRDefault="009971F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>รักษาความสะอาดของถนน ทางน้ำ ทางเดิน และที่สาธารณะ</w:t>
            </w:r>
          </w:p>
          <w:p w14:paraId="44A641DE" w14:textId="77777777" w:rsidR="009971F5" w:rsidRPr="00F45EEB" w:rsidRDefault="009971F5" w:rsidP="00D968D9">
            <w:pPr>
              <w:pStyle w:val="ac"/>
              <w:ind w:left="567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 รวมทั้งกำจัดมูลฝอยและสิ่งปฏิกูล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67(2))</w:t>
            </w:r>
          </w:p>
          <w:p w14:paraId="2EDFD6D0" w14:textId="77777777" w:rsidR="009971F5" w:rsidRDefault="009971F5">
            <w:pPr>
              <w:pStyle w:val="ac"/>
              <w:numPr>
                <w:ilvl w:val="1"/>
                <w:numId w:val="9"/>
              </w:numPr>
              <w:ind w:left="567" w:hanging="425"/>
              <w:rPr>
                <w:rFonts w:ascii="TH SarabunIT๙" w:hAnsi="TH SarabunIT๙" w:cs="TH SarabunIT๙"/>
                <w:b/>
                <w:bCs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การจัดการสิ่งแวดล้อมและมลพิษต่างๆ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17 (12))</w:t>
            </w:r>
          </w:p>
          <w:p w14:paraId="3939B977" w14:textId="77777777" w:rsidR="00E70666" w:rsidRPr="00F45EEB" w:rsidRDefault="00E70666" w:rsidP="00E70666">
            <w:pPr>
              <w:pStyle w:val="ac"/>
              <w:ind w:left="567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14:paraId="768CDF92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ด้านการบริหารจัดการอนุรักษ์ทรัพยากรและสิ่งแวดล้อม ภารกิจในด้านนี้เกี่ยวข้องกับบริหารจัดการที่มีประสิทธิภาพและการส่งเสริมสภาพแวดล้อมในชุมชน ดังนั้น</w:t>
            </w:r>
          </w:p>
          <w:p w14:paraId="1569DFF9" w14:textId="77777777" w:rsidR="009971F5" w:rsidRPr="00F45EEB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การกำหนดส่วนราชการรองรับด้านนี้ คือ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  <w:r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971F5" w14:paraId="60EF3171" w14:textId="77777777" w:rsidTr="00D968D9">
        <w:tc>
          <w:tcPr>
            <w:tcW w:w="6062" w:type="dxa"/>
          </w:tcPr>
          <w:p w14:paraId="4614B387" w14:textId="77777777" w:rsidR="009971F5" w:rsidRPr="0095716A" w:rsidRDefault="009971F5" w:rsidP="00D968D9">
            <w:pPr>
              <w:pStyle w:val="af4"/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 </w:t>
            </w: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ด้านการศาสนา ศิลปวัฒนธรรม จารีตประเพณี และภูมิปัญญาท้องถิ่น มีภารกิจ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9571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เกี่ยวข้อง ดังนี้</w:t>
            </w:r>
          </w:p>
          <w:p w14:paraId="23381909" w14:textId="77777777" w:rsidR="009971F5" w:rsidRDefault="009971F5">
            <w:pPr>
              <w:pStyle w:val="ac"/>
              <w:numPr>
                <w:ilvl w:val="1"/>
                <w:numId w:val="10"/>
              </w:numPr>
              <w:ind w:left="709" w:right="-341" w:hanging="567"/>
              <w:jc w:val="left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บำรุงรักษาศิลปะ จารีตประเพณี ภูมิปัญญาท้องถิ่น </w:t>
            </w:r>
          </w:p>
          <w:p w14:paraId="3A2543B0" w14:textId="77777777" w:rsidR="009971F5" w:rsidRDefault="009971F5" w:rsidP="00D968D9">
            <w:pPr>
              <w:pStyle w:val="ac"/>
              <w:ind w:left="709" w:right="-341"/>
              <w:jc w:val="left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>และวัฒนธรรมอันดีของท้องถิ่น</w:t>
            </w:r>
            <w:r w:rsidRPr="00D646B8">
              <w:rPr>
                <w:rFonts w:ascii="TH SarabunIT๙" w:hAnsi="TH SarabunIT๙" w:cs="TH SarabunIT๙"/>
              </w:rPr>
              <w:t xml:space="preserve"> 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>
              <w:rPr>
                <w:rFonts w:ascii="TH SarabunIT๙" w:hAnsi="TH SarabunIT๙" w:cs="TH SarabunIT๙"/>
              </w:rPr>
              <w:t>67(8)</w:t>
            </w:r>
          </w:p>
          <w:p w14:paraId="42A29379" w14:textId="77777777" w:rsidR="009971F5" w:rsidRDefault="009971F5">
            <w:pPr>
              <w:pStyle w:val="ac"/>
              <w:numPr>
                <w:ilvl w:val="1"/>
                <w:numId w:val="10"/>
              </w:numPr>
              <w:ind w:left="709" w:right="-341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ส่งเสริมการศึกษา ศาสนา และวัฒนธรรม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67(5))</w:t>
            </w:r>
          </w:p>
          <w:p w14:paraId="72006F4E" w14:textId="77777777" w:rsidR="009971F5" w:rsidRDefault="009971F5">
            <w:pPr>
              <w:pStyle w:val="ac"/>
              <w:numPr>
                <w:ilvl w:val="1"/>
                <w:numId w:val="10"/>
              </w:numPr>
              <w:ind w:left="709" w:right="-341" w:hanging="567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การจัดการศึกษา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16(9))</w:t>
            </w:r>
          </w:p>
          <w:p w14:paraId="3B5E7A8C" w14:textId="77777777" w:rsidR="009971F5" w:rsidRDefault="009971F5">
            <w:pPr>
              <w:pStyle w:val="ac"/>
              <w:numPr>
                <w:ilvl w:val="1"/>
                <w:numId w:val="10"/>
              </w:numPr>
              <w:ind w:left="709" w:hanging="567"/>
              <w:rPr>
                <w:rFonts w:ascii="TH SarabunIT๙" w:hAnsi="TH SarabunIT๙" w:cs="TH SarabunIT๙"/>
                <w:b/>
                <w:bCs/>
              </w:rPr>
            </w:pPr>
            <w:r w:rsidRPr="007A5D13">
              <w:rPr>
                <w:rFonts w:ascii="TH SarabunIT๙" w:hAnsi="TH SarabunIT๙" w:cs="TH SarabunIT๙"/>
                <w:cs/>
              </w:rPr>
              <w:t xml:space="preserve">การส่งเสริมการกีฬา จารีตประเพณี และวัฒนธรรมอันดีงามของท้องถิ่น </w:t>
            </w:r>
            <w:r w:rsidRPr="007A5D13">
              <w:rPr>
                <w:rFonts w:ascii="TH SarabunIT๙" w:hAnsi="TH SarabunIT๙" w:cs="TH SarabunIT๙"/>
              </w:rPr>
              <w:t>(</w:t>
            </w:r>
            <w:r w:rsidRPr="007A5D13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7A5D13">
              <w:rPr>
                <w:rFonts w:ascii="TH SarabunIT๙" w:hAnsi="TH SarabunIT๙" w:cs="TH SarabunIT๙"/>
              </w:rPr>
              <w:t>17(18))</w:t>
            </w:r>
          </w:p>
          <w:p w14:paraId="15BB0830" w14:textId="77777777" w:rsidR="00E70666" w:rsidRPr="0095716A" w:rsidRDefault="00E70666" w:rsidP="00E70666">
            <w:pPr>
              <w:pStyle w:val="ac"/>
              <w:ind w:left="709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14:paraId="4335CEDD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ด้านการศาสนา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 จารีตประเพณีและภูมิปัญญาท้องถิ่น ภารกิจ</w:t>
            </w:r>
          </w:p>
          <w:p w14:paraId="024DBB52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ในด้านนี้เกี่ยวข้องกับภูมิปัญญา ศาสนาและวัฒนธรรมของคนในชุมชน ดังนั้น</w:t>
            </w:r>
          </w:p>
          <w:p w14:paraId="7B17F3C1" w14:textId="77777777" w:rsidR="009971F5" w:rsidRDefault="009971F5" w:rsidP="00D968D9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การกำหนดส่วนราชการรองรับด้านนี้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</w:tr>
    </w:tbl>
    <w:p w14:paraId="5348B668" w14:textId="77777777" w:rsidR="009971F5" w:rsidRPr="009971F5" w:rsidRDefault="009971F5" w:rsidP="000A68F3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8AA560" w14:textId="77777777" w:rsidR="009971F5" w:rsidRDefault="009971F5" w:rsidP="000A68F3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F71571" w14:textId="4B7E6F7B" w:rsidR="009971F5" w:rsidRDefault="00E70666" w:rsidP="00E70666">
      <w:pPr>
        <w:pStyle w:val="af4"/>
        <w:spacing w:after="0"/>
        <w:ind w:left="0" w:firstLine="114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/7.ด้านการบริหาร...</w:t>
      </w:r>
    </w:p>
    <w:p w14:paraId="7DFE410D" w14:textId="77777777" w:rsidR="009971F5" w:rsidRDefault="009971F5" w:rsidP="000A68F3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1287FC" w14:textId="77777777" w:rsidR="009971F5" w:rsidRDefault="009971F5" w:rsidP="000A68F3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0B53EF" w14:textId="77777777" w:rsidR="00CB019E" w:rsidRDefault="00CB019E" w:rsidP="000A68F3">
      <w:pPr>
        <w:pStyle w:val="af4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16374D48" w14:textId="086BAE53" w:rsidR="000A68F3" w:rsidRDefault="000A68F3" w:rsidP="000A68F3">
      <w:pPr>
        <w:pStyle w:val="af4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706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A7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70666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29C7116" w14:textId="77777777" w:rsidR="009971F5" w:rsidRDefault="009971F5" w:rsidP="000A68F3">
      <w:pPr>
        <w:pStyle w:val="af4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9971F5" w14:paraId="6B60EDC2" w14:textId="77777777" w:rsidTr="009971F5">
        <w:tc>
          <w:tcPr>
            <w:tcW w:w="6062" w:type="dxa"/>
          </w:tcPr>
          <w:p w14:paraId="26AB4018" w14:textId="77777777" w:rsidR="009971F5" w:rsidRPr="00291820" w:rsidRDefault="009971F5" w:rsidP="00D968D9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</w:tcPr>
          <w:p w14:paraId="12C6B02A" w14:textId="77777777" w:rsidR="009971F5" w:rsidRPr="00291820" w:rsidRDefault="009971F5" w:rsidP="00D968D9">
            <w:pPr>
              <w:tabs>
                <w:tab w:val="left" w:pos="14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0A68F3" w14:paraId="59888FED" w14:textId="77777777" w:rsidTr="00672F75">
        <w:tc>
          <w:tcPr>
            <w:tcW w:w="6062" w:type="dxa"/>
          </w:tcPr>
          <w:p w14:paraId="008E15A7" w14:textId="77777777" w:rsidR="000A68F3" w:rsidRDefault="000A68F3" w:rsidP="00672F7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7. </w:t>
            </w:r>
            <w:r w:rsidRPr="00F4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ด้านการบริหารจัดการและการสนับสนุนการปฏิบัติภารกิจ</w:t>
            </w:r>
          </w:p>
          <w:p w14:paraId="65E169FA" w14:textId="77777777" w:rsidR="000A68F3" w:rsidRPr="00F45EEB" w:rsidRDefault="000A68F3" w:rsidP="00672F7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ของส่วนราชการและองค์กรปกครองส่วนท้องถิ่น มีภารกิจที่เกี่ยวข้อง ดังนี้</w:t>
            </w:r>
          </w:p>
          <w:p w14:paraId="13AB9283" w14:textId="77777777" w:rsidR="000A68F3" w:rsidRDefault="000A68F3">
            <w:pPr>
              <w:pStyle w:val="ac"/>
              <w:numPr>
                <w:ilvl w:val="1"/>
                <w:numId w:val="11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>สนับสนุนสภาตำบลและองค์กรปกครองส่วนท้องถิ่นอื่น</w:t>
            </w:r>
          </w:p>
          <w:p w14:paraId="38205FBE" w14:textId="77777777" w:rsidR="000A68F3" w:rsidRPr="00F45EEB" w:rsidRDefault="000A68F3" w:rsidP="00672F75">
            <w:pPr>
              <w:pStyle w:val="ac"/>
              <w:ind w:left="709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ในการพัฒนาท้องถิ่น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45(3))</w:t>
            </w:r>
          </w:p>
          <w:p w14:paraId="4D05BFAF" w14:textId="77777777" w:rsidR="000A68F3" w:rsidRPr="00F45EEB" w:rsidRDefault="000A68F3">
            <w:pPr>
              <w:pStyle w:val="ac"/>
              <w:numPr>
                <w:ilvl w:val="1"/>
                <w:numId w:val="11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67(9))</w:t>
            </w:r>
          </w:p>
          <w:p w14:paraId="7097773C" w14:textId="77777777" w:rsidR="000A68F3" w:rsidRPr="00F45EEB" w:rsidRDefault="000A68F3">
            <w:pPr>
              <w:pStyle w:val="ac"/>
              <w:numPr>
                <w:ilvl w:val="1"/>
                <w:numId w:val="11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ส่งเสริมการมีส่วนร่วมของราษฎร ในการมีมาตรการป้องกัน </w:t>
            </w:r>
            <w:r w:rsidRPr="00F45EEB">
              <w:rPr>
                <w:rFonts w:ascii="TH SarabunIT๙" w:hAnsi="TH SarabunIT๙" w:cs="TH SarabunIT๙"/>
                <w:cs/>
              </w:rPr>
              <w:br/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16(16))</w:t>
            </w:r>
          </w:p>
          <w:p w14:paraId="7DC630C1" w14:textId="77777777" w:rsidR="000A68F3" w:rsidRPr="00F45EEB" w:rsidRDefault="000A68F3">
            <w:pPr>
              <w:pStyle w:val="ac"/>
              <w:numPr>
                <w:ilvl w:val="1"/>
                <w:numId w:val="11"/>
              </w:numPr>
              <w:ind w:left="709" w:hanging="567"/>
              <w:rPr>
                <w:rFonts w:ascii="TH SarabunIT๙" w:hAnsi="TH SarabunIT๙" w:cs="TH SarabunIT๙"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17(3))</w:t>
            </w:r>
          </w:p>
          <w:p w14:paraId="0C802310" w14:textId="77777777" w:rsidR="000A68F3" w:rsidRDefault="000A68F3">
            <w:pPr>
              <w:pStyle w:val="ac"/>
              <w:numPr>
                <w:ilvl w:val="1"/>
                <w:numId w:val="11"/>
              </w:numPr>
              <w:ind w:left="709" w:hanging="567"/>
              <w:rPr>
                <w:rFonts w:ascii="TH SarabunIT๙" w:hAnsi="TH SarabunIT๙" w:cs="TH SarabunIT๙"/>
                <w:b/>
                <w:bCs/>
              </w:rPr>
            </w:pPr>
            <w:r w:rsidRPr="00F45EEB">
              <w:rPr>
                <w:rFonts w:ascii="TH SarabunIT๙" w:hAnsi="TH SarabunIT๙" w:cs="TH SarabunIT๙"/>
                <w:cs/>
              </w:rPr>
      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      </w:r>
            <w:r w:rsidRPr="00F45EEB">
              <w:rPr>
                <w:rFonts w:ascii="TH SarabunIT๙" w:hAnsi="TH SarabunIT๙" w:cs="TH SarabunIT๙"/>
              </w:rPr>
              <w:t>(</w:t>
            </w:r>
            <w:r w:rsidRPr="00F45EEB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F45EEB">
              <w:rPr>
                <w:rFonts w:ascii="TH SarabunIT๙" w:hAnsi="TH SarabunIT๙" w:cs="TH SarabunIT๙"/>
              </w:rPr>
              <w:t>17(16))</w:t>
            </w:r>
          </w:p>
          <w:p w14:paraId="374954F9" w14:textId="77777777" w:rsidR="00E70666" w:rsidRPr="00F45EEB" w:rsidRDefault="00E70666" w:rsidP="00E70666">
            <w:pPr>
              <w:pStyle w:val="ac"/>
              <w:ind w:left="709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685" w:type="dxa"/>
          </w:tcPr>
          <w:p w14:paraId="134DADD9" w14:textId="77777777" w:rsidR="000A68F3" w:rsidRDefault="000A68F3" w:rsidP="00672F75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ภารกิจ</w:t>
            </w:r>
          </w:p>
          <w:p w14:paraId="26132C0F" w14:textId="77777777" w:rsidR="000A68F3" w:rsidRDefault="000A68F3" w:rsidP="00672F75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ในด้านนี้เกี่ยวข้องกับบริหารจัดการที่มีประสิทธิภาพขององค์กรปกครองส่วนท้องถิ่น ดังนั้นการกำหนดส่วนราชการรองรับด้านนี้ </w:t>
            </w:r>
            <w:r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คือ ส่วนราชการทุก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สำนัก/</w:t>
            </w:r>
            <w:r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กองในองค์การบริหารส่วนตำบล</w:t>
            </w:r>
          </w:p>
          <w:p w14:paraId="488E0734" w14:textId="7C808452" w:rsidR="000A68F3" w:rsidRDefault="009A74B9" w:rsidP="00672F75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ท้ายตลาด</w:t>
            </w:r>
            <w:r w:rsidR="000A68F3"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(สำนักปลัด กองคลัง </w:t>
            </w:r>
          </w:p>
          <w:p w14:paraId="0BB721DF" w14:textId="77777777" w:rsidR="000A68F3" w:rsidRDefault="000A68F3" w:rsidP="00672F75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</w:t>
            </w:r>
          </w:p>
          <w:p w14:paraId="0B9B2289" w14:textId="77777777" w:rsidR="000A68F3" w:rsidRPr="00F45EEB" w:rsidRDefault="000A68F3" w:rsidP="00672F75">
            <w:pPr>
              <w:tabs>
                <w:tab w:val="left" w:pos="14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E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และวัฒนธรรม</w:t>
            </w:r>
            <w:r w:rsidRPr="00F45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14:paraId="67064CBD" w14:textId="77777777" w:rsidR="000A68F3" w:rsidRPr="00F45EEB" w:rsidRDefault="000A68F3" w:rsidP="000A68F3">
      <w:pPr>
        <w:pStyle w:val="af4"/>
        <w:spacing w:after="0"/>
        <w:ind w:left="0" w:firstLine="11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BAE019" w14:textId="7DB6406B" w:rsidR="00F77F4E" w:rsidRPr="00707CE4" w:rsidRDefault="00F77F4E" w:rsidP="0067404F">
      <w:pPr>
        <w:spacing w:after="120" w:line="240" w:lineRule="auto"/>
        <w:ind w:right="-306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07CE4">
        <w:rPr>
          <w:rFonts w:ascii="TH SarabunIT๙" w:hAnsi="TH SarabunIT๙" w:cs="TH SarabunIT๙"/>
          <w:sz w:val="32"/>
          <w:szCs w:val="32"/>
          <w:cs/>
        </w:rPr>
        <w:t xml:space="preserve">ภารกิจทั้ง </w:t>
      </w:r>
      <w:r w:rsidRPr="00707CE4">
        <w:rPr>
          <w:rFonts w:ascii="TH SarabunIT๙" w:hAnsi="TH SarabunIT๙" w:cs="TH SarabunIT๙"/>
          <w:sz w:val="32"/>
          <w:szCs w:val="32"/>
        </w:rPr>
        <w:t xml:space="preserve">7 </w:t>
      </w:r>
      <w:r w:rsidR="00EF0DFE">
        <w:rPr>
          <w:rFonts w:ascii="TH SarabunIT๙" w:hAnsi="TH SarabunIT๙" w:cs="TH SarabunIT๙"/>
          <w:sz w:val="32"/>
          <w:szCs w:val="32"/>
        </w:rPr>
        <w:t xml:space="preserve"> </w:t>
      </w:r>
      <w:r w:rsidRPr="00707CE4">
        <w:rPr>
          <w:rFonts w:ascii="TH SarabunIT๙" w:hAnsi="TH SarabunIT๙" w:cs="TH SarabunIT๙"/>
          <w:sz w:val="32"/>
          <w:szCs w:val="32"/>
          <w:cs/>
        </w:rPr>
        <w:t>ด้าน</w:t>
      </w:r>
      <w:r w:rsidR="00EF0D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07CE4">
        <w:rPr>
          <w:rFonts w:ascii="TH SarabunIT๙" w:hAnsi="TH SarabunIT๙" w:cs="TH SarabunIT๙"/>
          <w:sz w:val="32"/>
          <w:szCs w:val="32"/>
          <w:cs/>
        </w:rPr>
        <w:t>ตามที่กฎหมายกำหนดให้อำนาจองค์การบริหารส่วนตำบลสามารถจะแก้ไขปัญหาขององค์การบริหารส่วนตำบล</w:t>
      </w:r>
      <w:r w:rsidR="009A74B9">
        <w:rPr>
          <w:rFonts w:ascii="TH SarabunIT๙" w:hAnsi="TH SarabunIT๙" w:cs="TH SarabunIT๙"/>
          <w:sz w:val="32"/>
          <w:szCs w:val="32"/>
          <w:cs/>
        </w:rPr>
        <w:t>ท้ายตลาด</w:t>
      </w:r>
      <w:r w:rsidRPr="00707CE4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CE4">
        <w:rPr>
          <w:rFonts w:ascii="TH SarabunIT๙" w:hAnsi="TH SarabunIT๙" w:cs="TH SarabunIT๙"/>
          <w:sz w:val="32"/>
          <w:szCs w:val="32"/>
          <w:cs/>
        </w:rPr>
        <w:t xml:space="preserve">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</w:t>
      </w:r>
      <w:r w:rsidR="00CF65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7CE4">
        <w:rPr>
          <w:rFonts w:ascii="TH SarabunIT๙" w:hAnsi="TH SarabunIT๙" w:cs="TH SarabunIT๙"/>
          <w:sz w:val="32"/>
          <w:szCs w:val="32"/>
          <w:cs/>
        </w:rPr>
        <w:t>และนโยบายของผู้บริหารขององค์การบริหารส่วนตำบลเป็นสำคัญ</w:t>
      </w:r>
    </w:p>
    <w:p w14:paraId="57341F6F" w14:textId="4171A4C3" w:rsidR="00535EF0" w:rsidRDefault="00D403AF" w:rsidP="0067404F">
      <w:pPr>
        <w:pStyle w:val="24"/>
        <w:spacing w:after="0" w:line="240" w:lineRule="auto"/>
        <w:ind w:right="-306" w:firstLine="1440"/>
        <w:jc w:val="thaiDistribute"/>
        <w:rPr>
          <w:rFonts w:ascii="TH SarabunIT๙" w:hAnsi="TH SarabunIT๙" w:cs="TH SarabunIT๙"/>
          <w:sz w:val="32"/>
        </w:rPr>
      </w:pPr>
      <w:r w:rsidRPr="001E73EA">
        <w:rPr>
          <w:rFonts w:ascii="TH SarabunIT๙" w:hAnsi="TH SarabunIT๙" w:cs="TH SarabunIT๙"/>
          <w:sz w:val="32"/>
          <w:cs/>
        </w:rPr>
        <w:t>การพัฒนาท้องถิ่นของ</w:t>
      </w:r>
      <w:r>
        <w:rPr>
          <w:rFonts w:ascii="TH SarabunIT๙" w:hAnsi="TH SarabunIT๙" w:cs="TH SarabunIT๙"/>
          <w:sz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/>
          <w:sz w:val="32"/>
          <w:cs/>
        </w:rPr>
        <w:t>ท้ายตลาด</w:t>
      </w:r>
      <w:r w:rsidRPr="001E73EA">
        <w:rPr>
          <w:rFonts w:ascii="TH SarabunIT๙" w:hAnsi="TH SarabunIT๙" w:cs="TH SarabunIT๙"/>
          <w:sz w:val="32"/>
          <w:cs/>
        </w:rPr>
        <w:t xml:space="preserve">นั้น เป็นการสร้างกระบวนการมีส่วนร่วมของชุมชนในการร่วมคิดร่วมแก้ไขปัญหา </w:t>
      </w:r>
      <w:r w:rsidR="00CF65FF">
        <w:rPr>
          <w:rFonts w:ascii="TH SarabunIT๙" w:hAnsi="TH SarabunIT๙" w:cs="TH SarabunIT๙" w:hint="cs"/>
          <w:sz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cs/>
        </w:rPr>
        <w:t>ตลอดจนร่วมสร้าง ร่วมส่งเสริมความเข้มแข็งของชุมชนในเขตพื้นที่ความรับผิดชอบของ</w:t>
      </w:r>
      <w:r>
        <w:rPr>
          <w:rFonts w:ascii="TH SarabunIT๙" w:hAnsi="TH SarabunIT๙" w:cs="TH SarabunIT๙"/>
          <w:sz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/>
          <w:sz w:val="32"/>
          <w:cs/>
        </w:rPr>
        <w:t>ท้ายตลาด</w:t>
      </w:r>
      <w:r w:rsidRPr="001E73EA">
        <w:rPr>
          <w:rFonts w:ascii="TH SarabunIT๙" w:hAnsi="TH SarabunIT๙" w:cs="TH SarabunIT๙"/>
          <w:sz w:val="32"/>
          <w:cs/>
        </w:rPr>
        <w:t xml:space="preserve"> ให้มีส่วนร่วมในการพัฒนาท้องถิ่นในทุกด้านการพัฒนาองค์การบริหารส่วนตำบลบริหารตำบลเวียงจะสมบูรณ์ได้ จำเป็นต้องอาศัยความร่วมมือของชุมชน ในพื้นที่เกิดความตระหนักร่วมกันในการแก้ไขปัญหาและมีความเข้าใจในแนวทางแก้ไขปัญหาร่วมกันอย่างจริงจัง </w:t>
      </w:r>
      <w:r>
        <w:rPr>
          <w:rFonts w:ascii="TH SarabunIT๙" w:hAnsi="TH SarabunIT๙" w:cs="TH SarabunIT๙"/>
          <w:sz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/>
          <w:sz w:val="32"/>
          <w:cs/>
        </w:rPr>
        <w:t>ท้ายตลาด</w:t>
      </w:r>
      <w:r w:rsidRPr="001E73EA">
        <w:rPr>
          <w:rFonts w:ascii="TH SarabunIT๙" w:hAnsi="TH SarabunIT๙" w:cs="TH SarabunIT๙"/>
          <w:sz w:val="32"/>
          <w:cs/>
        </w:rPr>
        <w:t>ยังได้เน้นให้คนเป็นศูนย์กลางของการพัฒนา นอกจากนี้ยังได้เน้นการส่งเสริมและสนับสนุนให้การศึกษาให้เป็นไปตามมาตรฐานการศึกษา ส่วนด้านการพัฒนาอาชีพนั้นจะเน้นพัฒนาเศรษฐกิจชุมชนที่พึ่งตนเองในท้องถิ่น</w:t>
      </w:r>
      <w:r w:rsidRPr="001E73EA">
        <w:rPr>
          <w:rFonts w:ascii="TH SarabunIT๙" w:hAnsi="TH SarabunIT๙" w:cs="TH SarabunIT๙"/>
          <w:sz w:val="32"/>
          <w:cs/>
        </w:rPr>
        <w:tab/>
      </w:r>
    </w:p>
    <w:p w14:paraId="05A6C503" w14:textId="77777777" w:rsidR="00D403AF" w:rsidRDefault="00D403AF" w:rsidP="00D403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E0B5D7" w14:textId="77777777" w:rsidR="00FE1ADF" w:rsidRDefault="00FE1ADF" w:rsidP="00D403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ACEA52" w14:textId="77777777" w:rsidR="00813A74" w:rsidRDefault="00813A74" w:rsidP="00813A74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40A6373D" w14:textId="77777777" w:rsidR="00813A74" w:rsidRDefault="00813A74" w:rsidP="00813A74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43A1E4EB" w14:textId="67F39910" w:rsidR="007A56A3" w:rsidRDefault="00BD565F" w:rsidP="00813A74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813A74">
        <w:rPr>
          <w:rFonts w:ascii="TH SarabunIT๙" w:hAnsi="TH SarabunIT๙" w:cs="TH SarabunIT๙" w:hint="cs"/>
          <w:sz w:val="32"/>
          <w:szCs w:val="32"/>
          <w:cs/>
        </w:rPr>
        <w:t>6. ภารกิจหลัก...</w:t>
      </w:r>
    </w:p>
    <w:p w14:paraId="5E3ADDEE" w14:textId="77777777" w:rsidR="0067404F" w:rsidRDefault="0067404F" w:rsidP="00185514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jc w:val="center"/>
        <w:rPr>
          <w:rFonts w:ascii="TH SarabunIT๙" w:hAnsi="TH SarabunIT๙" w:cs="TH SarabunIT๙"/>
          <w:sz w:val="32"/>
        </w:rPr>
      </w:pPr>
    </w:p>
    <w:p w14:paraId="5D215998" w14:textId="77777777" w:rsidR="00CB019E" w:rsidRDefault="00CB019E" w:rsidP="00185514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jc w:val="center"/>
        <w:rPr>
          <w:rFonts w:ascii="TH SarabunIT๙" w:hAnsi="TH SarabunIT๙" w:cs="TH SarabunIT๙"/>
          <w:sz w:val="32"/>
        </w:rPr>
      </w:pPr>
    </w:p>
    <w:p w14:paraId="5A1F332D" w14:textId="1B9FD0FE" w:rsidR="00D403AF" w:rsidRDefault="00185514" w:rsidP="00185514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-</w:t>
      </w:r>
      <w:r w:rsidR="00BD565F">
        <w:rPr>
          <w:rFonts w:ascii="TH SarabunIT๙" w:hAnsi="TH SarabunIT๙" w:cs="TH SarabunIT๙" w:hint="cs"/>
          <w:sz w:val="32"/>
          <w:cs/>
        </w:rPr>
        <w:t xml:space="preserve"> </w:t>
      </w:r>
      <w:r w:rsidR="00813A74">
        <w:rPr>
          <w:rFonts w:ascii="TH SarabunIT๙" w:hAnsi="TH SarabunIT๙" w:cs="TH SarabunIT๙" w:hint="cs"/>
          <w:sz w:val="32"/>
          <w:cs/>
        </w:rPr>
        <w:t>2</w:t>
      </w:r>
      <w:r w:rsidR="00BD565F">
        <w:rPr>
          <w:rFonts w:ascii="TH SarabunIT๙" w:hAnsi="TH SarabunIT๙" w:cs="TH SarabunIT๙" w:hint="cs"/>
          <w:sz w:val="32"/>
          <w:cs/>
        </w:rPr>
        <w:t xml:space="preserve">8 </w:t>
      </w:r>
      <w:r>
        <w:rPr>
          <w:rFonts w:ascii="TH SarabunIT๙" w:hAnsi="TH SarabunIT๙" w:cs="TH SarabunIT๙" w:hint="cs"/>
          <w:sz w:val="32"/>
          <w:cs/>
        </w:rPr>
        <w:t>-</w:t>
      </w:r>
    </w:p>
    <w:p w14:paraId="79FB2241" w14:textId="77777777" w:rsidR="00B9030D" w:rsidRPr="002A7572" w:rsidRDefault="00B9030D" w:rsidP="00185514">
      <w:pPr>
        <w:pStyle w:val="a1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jc w:val="center"/>
        <w:rPr>
          <w:rFonts w:ascii="TH SarabunIT๙" w:hAnsi="TH SarabunIT๙" w:cs="TH SarabunIT๙"/>
          <w:sz w:val="24"/>
          <w:szCs w:val="24"/>
        </w:rPr>
      </w:pPr>
    </w:p>
    <w:p w14:paraId="601D6F27" w14:textId="204FCC53" w:rsidR="00D646B8" w:rsidRPr="00C97A23" w:rsidRDefault="00E15A8B" w:rsidP="002A7572">
      <w:pPr>
        <w:pStyle w:val="1"/>
        <w:keepLines w:val="0"/>
        <w:spacing w:before="0" w:after="120" w:line="240" w:lineRule="auto"/>
        <w:rPr>
          <w:rFonts w:ascii="TH SarabunIT๙" w:hAnsi="TH SarabunIT๙" w:cs="TH SarabunIT๙"/>
          <w:i/>
          <w:iCs/>
          <w:color w:val="auto"/>
          <w:sz w:val="36"/>
          <w:szCs w:val="36"/>
        </w:rPr>
      </w:pPr>
      <w:r>
        <w:rPr>
          <w:rFonts w:ascii="TH SarabunIT๙" w:hAnsi="TH SarabunIT๙" w:cs="TH SarabunIT๙" w:hint="cs"/>
          <w:i/>
          <w:iCs/>
          <w:color w:val="auto"/>
          <w:sz w:val="36"/>
          <w:szCs w:val="36"/>
          <w:cs/>
        </w:rPr>
        <w:t xml:space="preserve">6.  </w:t>
      </w:r>
      <w:r w:rsidR="00D646B8" w:rsidRPr="00C97A23">
        <w:rPr>
          <w:rFonts w:ascii="TH SarabunIT๙" w:hAnsi="TH SarabunIT๙" w:cs="TH SarabunIT๙"/>
          <w:i/>
          <w:iCs/>
          <w:color w:val="auto"/>
          <w:sz w:val="36"/>
          <w:szCs w:val="36"/>
          <w:cs/>
        </w:rPr>
        <w:t>ภารกิจหลัก</w:t>
      </w:r>
      <w:r>
        <w:rPr>
          <w:rFonts w:ascii="TH SarabunIT๙" w:hAnsi="TH SarabunIT๙" w:cs="TH SarabunIT๙" w:hint="cs"/>
          <w:i/>
          <w:iCs/>
          <w:color w:val="auto"/>
          <w:sz w:val="36"/>
          <w:szCs w:val="36"/>
          <w:cs/>
        </w:rPr>
        <w:t xml:space="preserve"> </w:t>
      </w:r>
      <w:r w:rsidR="00D646B8" w:rsidRPr="00C97A23">
        <w:rPr>
          <w:rFonts w:ascii="TH SarabunIT๙" w:hAnsi="TH SarabunIT๙" w:cs="TH SarabunIT๙"/>
          <w:i/>
          <w:iCs/>
          <w:color w:val="auto"/>
          <w:sz w:val="36"/>
          <w:szCs w:val="36"/>
          <w:cs/>
        </w:rPr>
        <w:t>และภารกิจรอ</w:t>
      </w:r>
      <w:r>
        <w:rPr>
          <w:rFonts w:ascii="TH SarabunIT๙" w:hAnsi="TH SarabunIT๙" w:cs="TH SarabunIT๙" w:hint="cs"/>
          <w:i/>
          <w:iCs/>
          <w:color w:val="auto"/>
          <w:sz w:val="36"/>
          <w:szCs w:val="36"/>
          <w:cs/>
        </w:rPr>
        <w:t xml:space="preserve">ง </w:t>
      </w:r>
      <w:r w:rsidR="00122E64">
        <w:rPr>
          <w:rFonts w:ascii="TH SarabunIT๙" w:hAnsi="TH SarabunIT๙" w:cs="TH SarabunIT๙" w:hint="cs"/>
          <w:i/>
          <w:iCs/>
          <w:color w:val="auto"/>
          <w:sz w:val="36"/>
          <w:szCs w:val="36"/>
          <w:cs/>
        </w:rPr>
        <w:t>ที่องค์การบริหารส่วนตำบล</w:t>
      </w:r>
      <w:r w:rsidR="009A74B9">
        <w:rPr>
          <w:rFonts w:ascii="TH SarabunIT๙" w:hAnsi="TH SarabunIT๙" w:cs="TH SarabunIT๙" w:hint="cs"/>
          <w:i/>
          <w:iCs/>
          <w:color w:val="auto"/>
          <w:sz w:val="36"/>
          <w:szCs w:val="36"/>
          <w:cs/>
        </w:rPr>
        <w:t>ท้ายตลาด</w:t>
      </w:r>
      <w:r w:rsidR="00122E64">
        <w:rPr>
          <w:rFonts w:ascii="TH SarabunIT๙" w:hAnsi="TH SarabunIT๙" w:cs="TH SarabunIT๙" w:hint="cs"/>
          <w:i/>
          <w:iCs/>
          <w:color w:val="auto"/>
          <w:sz w:val="36"/>
          <w:szCs w:val="36"/>
          <w:cs/>
        </w:rPr>
        <w:t>จะดำเนินการ</w:t>
      </w:r>
    </w:p>
    <w:p w14:paraId="643E0FB8" w14:textId="5215A7BB" w:rsidR="00185514" w:rsidRDefault="00185514" w:rsidP="00185514">
      <w:pPr>
        <w:pStyle w:val="1"/>
        <w:keepLines w:val="0"/>
        <w:spacing w:before="0" w:line="240" w:lineRule="auto"/>
        <w:ind w:left="426"/>
        <w:rPr>
          <w:rFonts w:ascii="TH SarabunIT๙" w:hAnsi="TH SarabunIT๙" w:cs="TH SarabunIT๙"/>
          <w:color w:val="auto"/>
          <w:sz w:val="32"/>
          <w:szCs w:val="32"/>
        </w:rPr>
      </w:pPr>
      <w:r w:rsidRPr="000A68F3">
        <w:rPr>
          <w:rFonts w:ascii="TH SarabunIT๙" w:hAnsi="TH SarabunIT๙" w:cs="TH SarabunIT๙"/>
          <w:color w:val="auto"/>
          <w:sz w:val="32"/>
          <w:szCs w:val="32"/>
          <w:cs/>
        </w:rPr>
        <w:t>ภารกิจหลักและภารกิจรองที่องค์การบริหารส่วนตำบล</w:t>
      </w:r>
      <w:r w:rsidR="009A74B9">
        <w:rPr>
          <w:rFonts w:ascii="TH SarabunIT๙" w:hAnsi="TH SarabunIT๙" w:cs="TH SarabunIT๙" w:hint="cs"/>
          <w:color w:val="auto"/>
          <w:sz w:val="32"/>
          <w:szCs w:val="32"/>
          <w:cs/>
        </w:rPr>
        <w:t>ท้ายตลาด</w:t>
      </w:r>
      <w:r w:rsidRPr="000A68F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A68F3">
        <w:rPr>
          <w:rFonts w:ascii="TH SarabunIT๙" w:hAnsi="TH SarabunIT๙" w:cs="TH SarabunIT๙"/>
          <w:color w:val="auto"/>
          <w:sz w:val="32"/>
          <w:szCs w:val="32"/>
          <w:cs/>
        </w:rPr>
        <w:t>จะดำเนินการ มีดังนี้</w:t>
      </w:r>
    </w:p>
    <w:p w14:paraId="3BEDFCE8" w14:textId="23D09D48" w:rsidR="00B9030D" w:rsidRDefault="007A0DDB" w:rsidP="00B9030D">
      <w:r>
        <w:tab/>
      </w:r>
      <w: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นำภารกิจที่ได้วิเคราะห์ตามข้อ 5 นำมากำหนดภารกิจหลัก และภารกิจรอง เช่น 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วิเคราะห์แล้วจึงพิจารณาว่าภารกิจหลักและภารกิจรอง             ที่ต้องดำเนินการ ดังนี้</w:t>
      </w:r>
    </w:p>
    <w:tbl>
      <w:tblPr>
        <w:tblStyle w:val="ab"/>
        <w:tblW w:w="9744" w:type="dxa"/>
        <w:jc w:val="center"/>
        <w:tblLook w:val="04A0" w:firstRow="1" w:lastRow="0" w:firstColumn="1" w:lastColumn="0" w:noHBand="0" w:noVBand="1"/>
      </w:tblPr>
      <w:tblGrid>
        <w:gridCol w:w="5664"/>
        <w:gridCol w:w="4080"/>
      </w:tblGrid>
      <w:tr w:rsidR="00CE0996" w:rsidRPr="000A68F3" w14:paraId="50DEFAAD" w14:textId="77777777" w:rsidTr="009413AE">
        <w:trPr>
          <w:jc w:val="center"/>
        </w:trPr>
        <w:tc>
          <w:tcPr>
            <w:tcW w:w="5664" w:type="dxa"/>
          </w:tcPr>
          <w:p w14:paraId="70E00827" w14:textId="77777777" w:rsidR="00CE0996" w:rsidRPr="00CE0996" w:rsidRDefault="00CE0996" w:rsidP="009413A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6497244" w14:textId="77777777" w:rsidR="00CE0996" w:rsidRDefault="00CE0996" w:rsidP="009413A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68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2FEA2A07" w14:textId="674C3026" w:rsidR="00CE0996" w:rsidRPr="00CE0996" w:rsidRDefault="00CE0996" w:rsidP="009413A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080" w:type="dxa"/>
          </w:tcPr>
          <w:p w14:paraId="465D86FD" w14:textId="77777777" w:rsidR="00CE0996" w:rsidRPr="00CE0996" w:rsidRDefault="00CE0996" w:rsidP="009413A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55B0BC2" w14:textId="7E0FFCAD" w:rsidR="00CE0996" w:rsidRPr="000A68F3" w:rsidRDefault="00CE0996" w:rsidP="009413A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68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CE0996" w:rsidRPr="00813A74" w14:paraId="1B75E14D" w14:textId="77777777" w:rsidTr="009413AE">
        <w:trPr>
          <w:jc w:val="center"/>
        </w:trPr>
        <w:tc>
          <w:tcPr>
            <w:tcW w:w="5664" w:type="dxa"/>
          </w:tcPr>
          <w:p w14:paraId="6EEDD2EE" w14:textId="77777777" w:rsidR="00B16B9A" w:rsidRDefault="00B16B9A" w:rsidP="009413AE">
            <w:pPr>
              <w:pStyle w:val="1"/>
              <w:keepLines w:val="0"/>
              <w:spacing w:before="0" w:line="240" w:lineRule="auto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15439997" w14:textId="23FAFDF8" w:rsidR="00CE0996" w:rsidRPr="00813A74" w:rsidRDefault="00CE0996" w:rsidP="009413AE">
            <w:pPr>
              <w:pStyle w:val="1"/>
              <w:keepLines w:val="0"/>
              <w:spacing w:before="0" w:line="240" w:lineRule="auto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813A7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ภารกิจหลัก</w:t>
            </w:r>
          </w:p>
          <w:p w14:paraId="5D67E80E" w14:textId="77777777" w:rsidR="00CE0996" w:rsidRPr="00813A74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 xml:space="preserve">   </w:t>
            </w: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>1. ด้านการปรับปรุงโครงสร้างพื้นฐาน</w:t>
            </w:r>
          </w:p>
          <w:p w14:paraId="763E55BF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ด้านการส่งเสริมคุณภาพชีวิต</w:t>
            </w:r>
          </w:p>
          <w:p w14:paraId="506C7978" w14:textId="77777777" w:rsidR="00CE0996" w:rsidRPr="00813A74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ด้านการส่งเสริมการศึกษา</w:t>
            </w:r>
          </w:p>
          <w:p w14:paraId="6C7CDED0" w14:textId="77777777" w:rsidR="00CE0996" w:rsidRPr="00813A74" w:rsidRDefault="00CE0996" w:rsidP="009413AE">
            <w:pPr>
              <w:pStyle w:val="ac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080" w:type="dxa"/>
          </w:tcPr>
          <w:p w14:paraId="0D7CB2D3" w14:textId="77777777" w:rsidR="00CE0996" w:rsidRDefault="00CE0996" w:rsidP="009413AE">
            <w:pPr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6F7F8B" w14:textId="77777777" w:rsidR="00B16B9A" w:rsidRPr="00813A74" w:rsidRDefault="00B16B9A" w:rsidP="009413AE">
            <w:pPr>
              <w:spacing w:after="0" w:line="240" w:lineRule="auto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E4F371" w14:textId="77777777" w:rsidR="00CE0996" w:rsidRPr="00813A74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3A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>1. กองช่าง</w:t>
            </w:r>
          </w:p>
          <w:p w14:paraId="015BDEAB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3A74">
              <w:rPr>
                <w:rFonts w:ascii="TH SarabunIT๙" w:hAnsi="TH SarabunIT๙" w:cs="TH SarabunIT๙"/>
                <w:sz w:val="32"/>
                <w:szCs w:val="32"/>
              </w:rPr>
              <w:t xml:space="preserve">     2. </w:t>
            </w: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3C79E478" w14:textId="77777777" w:rsidR="00CE0996" w:rsidRPr="00813A74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กองการศึกษา ศาสนาและวัฒนธรรม</w:t>
            </w:r>
          </w:p>
          <w:p w14:paraId="2B3E98BA" w14:textId="77777777" w:rsidR="00CE0996" w:rsidRPr="00813A74" w:rsidRDefault="00CE0996" w:rsidP="009413AE">
            <w:pPr>
              <w:pStyle w:val="ac"/>
              <w:jc w:val="left"/>
              <w:rPr>
                <w:rFonts w:ascii="TH SarabunIT๙" w:hAnsi="TH SarabunIT๙" w:cs="TH SarabunIT๙"/>
              </w:rPr>
            </w:pPr>
          </w:p>
        </w:tc>
      </w:tr>
      <w:tr w:rsidR="00CE0996" w:rsidRPr="00813A74" w14:paraId="10EA851A" w14:textId="77777777" w:rsidTr="009413AE">
        <w:trPr>
          <w:trHeight w:val="2269"/>
          <w:jc w:val="center"/>
        </w:trPr>
        <w:tc>
          <w:tcPr>
            <w:tcW w:w="5664" w:type="dxa"/>
          </w:tcPr>
          <w:p w14:paraId="5A8963AB" w14:textId="77777777" w:rsidR="00B16B9A" w:rsidRDefault="00B16B9A" w:rsidP="009413A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5116A0" w14:textId="667CBDC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3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ภารกิจรอง</w:t>
            </w:r>
          </w:p>
          <w:p w14:paraId="05DDAED4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การฟื้นฟูวัฒนธรรมและส่งเสริมประเพณี</w:t>
            </w:r>
          </w:p>
          <w:p w14:paraId="24889F0F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13A7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การสนับสนุนและส่งเสริมศักยภาพกลุ่มอาชีพ</w:t>
            </w:r>
          </w:p>
          <w:p w14:paraId="6756EE90" w14:textId="77777777" w:rsidR="00B16B9A" w:rsidRDefault="00CE0996" w:rsidP="00B16B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3A74">
              <w:rPr>
                <w:rFonts w:ascii="TH SarabunIT๙" w:hAnsi="TH SarabunIT๙" w:cs="TH SarabunIT๙"/>
                <w:sz w:val="32"/>
                <w:szCs w:val="32"/>
              </w:rPr>
              <w:t xml:space="preserve">     3.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การส่งเสริมการเกษตรและการประกอบอาชีพ</w:t>
            </w:r>
          </w:p>
          <w:p w14:paraId="57515E53" w14:textId="5FE850D6" w:rsidR="00CE0996" w:rsidRPr="00B16B9A" w:rsidRDefault="00B16B9A" w:rsidP="00B16B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6B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CE0996" w:rsidRPr="00B16B9A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ทางการเกษตร</w:t>
            </w:r>
          </w:p>
          <w:p w14:paraId="679C8A4A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4. </w:t>
            </w:r>
            <w:proofErr w:type="gramStart"/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ด้านการวางแผน  การส่งเสริมการลงทุน</w:t>
            </w:r>
            <w:proofErr w:type="gramEnd"/>
          </w:p>
          <w:p w14:paraId="7B72278C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5. </w:t>
            </w: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ด้านการอนุรักษ์ทรัพยากรธรรมชาติและสิ่งแวดล้อม</w:t>
            </w:r>
          </w:p>
          <w:p w14:paraId="656430ED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6. </w:t>
            </w: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ด้านการพัฒนาการเมืองและการบริหาร</w:t>
            </w:r>
          </w:p>
          <w:p w14:paraId="3CBCB6A4" w14:textId="5E5B5898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7. </w:t>
            </w:r>
            <w:proofErr w:type="gramStart"/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ด้านการจัดระเบียบชุมชน  สังคมและการรักษา</w:t>
            </w:r>
            <w:proofErr w:type="gramEnd"/>
          </w:p>
          <w:p w14:paraId="4FB5D2BB" w14:textId="6FC47221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ความสงบเรียบร้อย</w:t>
            </w:r>
          </w:p>
          <w:p w14:paraId="0D623996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8. </w:t>
            </w: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ด้านการป้องกันและบรรเทาสาธารณภัย</w:t>
            </w:r>
          </w:p>
          <w:p w14:paraId="0C47E751" w14:textId="77777777" w:rsidR="00CE0996" w:rsidRPr="00813A74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80" w:type="dxa"/>
          </w:tcPr>
          <w:p w14:paraId="3D81CE44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3CBD5C" w14:textId="77777777" w:rsidR="00B16B9A" w:rsidRPr="00813A74" w:rsidRDefault="00B16B9A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D2D740" w14:textId="77777777" w:rsidR="00CE0996" w:rsidRPr="00813A74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</w:p>
          <w:p w14:paraId="2E989635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3A74">
              <w:rPr>
                <w:rFonts w:ascii="TH SarabunIT๙" w:hAnsi="TH SarabunIT๙" w:cs="TH SarabunIT๙"/>
                <w:sz w:val="32"/>
                <w:szCs w:val="32"/>
              </w:rPr>
              <w:t xml:space="preserve">     2. </w:t>
            </w:r>
            <w:r w:rsidRPr="00813A7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2EC72E92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สำนักปลัด</w:t>
            </w:r>
          </w:p>
          <w:p w14:paraId="2A525D2C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34CD3B6D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4. กองคลัง</w:t>
            </w:r>
          </w:p>
          <w:p w14:paraId="406D814A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5. สำนักปลัด</w:t>
            </w:r>
          </w:p>
          <w:p w14:paraId="4405D2AB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ทุกส่วนราชการ</w:t>
            </w:r>
          </w:p>
          <w:p w14:paraId="2E6FBB58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7. สำนักปลัด</w:t>
            </w:r>
          </w:p>
          <w:p w14:paraId="0F72F4EA" w14:textId="77777777" w:rsidR="00CE0996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2A7599" w14:textId="77777777" w:rsidR="00CE0996" w:rsidRPr="00813A74" w:rsidRDefault="00CE0996" w:rsidP="009413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8. สำนักปลัด</w:t>
            </w:r>
          </w:p>
          <w:p w14:paraId="1FEE3817" w14:textId="77777777" w:rsidR="00CE0996" w:rsidRPr="00813A74" w:rsidRDefault="00CE0996" w:rsidP="009413AE">
            <w:pPr>
              <w:rPr>
                <w:rFonts w:ascii="TH SarabunIT๙" w:hAnsi="TH SarabunIT๙" w:cs="TH SarabunIT๙"/>
              </w:rPr>
            </w:pPr>
          </w:p>
        </w:tc>
      </w:tr>
    </w:tbl>
    <w:p w14:paraId="7348429C" w14:textId="77777777" w:rsidR="00B9030D" w:rsidRDefault="00B9030D" w:rsidP="00B903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0504837" w14:textId="77777777" w:rsidR="00CE0996" w:rsidRDefault="00CE0996" w:rsidP="00760527">
      <w:pPr>
        <w:tabs>
          <w:tab w:val="num" w:pos="1500"/>
        </w:tabs>
        <w:spacing w:after="0" w:line="240" w:lineRule="auto"/>
        <w:ind w:left="720"/>
        <w:jc w:val="right"/>
        <w:rPr>
          <w:rFonts w:ascii="TH SarabunIT๙" w:hAnsi="TH SarabunIT๙" w:cs="TH SarabunIT๙"/>
          <w:sz w:val="32"/>
          <w:szCs w:val="32"/>
        </w:rPr>
      </w:pPr>
    </w:p>
    <w:p w14:paraId="1CD86243" w14:textId="4C68173C" w:rsidR="00B9030D" w:rsidRDefault="002A7572" w:rsidP="00760527">
      <w:pPr>
        <w:tabs>
          <w:tab w:val="num" w:pos="1500"/>
        </w:tabs>
        <w:spacing w:after="0" w:line="240" w:lineRule="auto"/>
        <w:ind w:left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760527">
        <w:rPr>
          <w:rFonts w:ascii="TH SarabunIT๙" w:hAnsi="TH SarabunIT๙" w:cs="TH SarabunIT๙"/>
          <w:sz w:val="32"/>
          <w:szCs w:val="32"/>
        </w:rPr>
        <w:t xml:space="preserve">7.  </w:t>
      </w:r>
      <w:r w:rsidR="00760527">
        <w:rPr>
          <w:rFonts w:ascii="TH SarabunIT๙" w:hAnsi="TH SarabunIT๙" w:cs="TH SarabunIT๙" w:hint="cs"/>
          <w:sz w:val="32"/>
          <w:szCs w:val="32"/>
          <w:cs/>
        </w:rPr>
        <w:t>สรุปปัญหา...</w:t>
      </w:r>
    </w:p>
    <w:p w14:paraId="3C7D340A" w14:textId="77777777" w:rsidR="00E500A4" w:rsidRDefault="00E500A4" w:rsidP="00B9030D">
      <w:pPr>
        <w:tabs>
          <w:tab w:val="num" w:pos="15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FE2176" w14:textId="77777777" w:rsidR="00CE0996" w:rsidRDefault="00CE0996" w:rsidP="00B9030D">
      <w:pPr>
        <w:tabs>
          <w:tab w:val="num" w:pos="15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CBF802" w14:textId="77777777" w:rsidR="00CE0996" w:rsidRDefault="00CE0996" w:rsidP="00B9030D">
      <w:pPr>
        <w:tabs>
          <w:tab w:val="num" w:pos="15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7D1ED2" w14:textId="77777777" w:rsidR="00CE0996" w:rsidRDefault="00CE0996" w:rsidP="00B9030D">
      <w:pPr>
        <w:tabs>
          <w:tab w:val="num" w:pos="15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640B0D" w14:textId="77777777" w:rsidR="00CE0996" w:rsidRDefault="00CE0996" w:rsidP="00B9030D">
      <w:pPr>
        <w:tabs>
          <w:tab w:val="num" w:pos="15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885218" w14:textId="77777777" w:rsidR="00CB019E" w:rsidRDefault="00CB019E" w:rsidP="00B9030D">
      <w:pPr>
        <w:tabs>
          <w:tab w:val="num" w:pos="15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3E62D5" w14:textId="6376F455" w:rsidR="00B9030D" w:rsidRDefault="00B9030D" w:rsidP="00B9030D">
      <w:pPr>
        <w:tabs>
          <w:tab w:val="num" w:pos="150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2A7572">
        <w:rPr>
          <w:rFonts w:ascii="TH SarabunIT๙" w:hAnsi="TH SarabunIT๙" w:cs="TH SarabunIT๙"/>
          <w:sz w:val="32"/>
          <w:szCs w:val="32"/>
        </w:rPr>
        <w:t xml:space="preserve"> </w:t>
      </w:r>
      <w:r w:rsidR="00760527">
        <w:rPr>
          <w:rFonts w:ascii="TH SarabunIT๙" w:hAnsi="TH SarabunIT๙" w:cs="TH SarabunIT๙"/>
          <w:sz w:val="32"/>
          <w:szCs w:val="32"/>
        </w:rPr>
        <w:t>2</w:t>
      </w:r>
      <w:r w:rsidR="002A7572"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58624B96" w14:textId="77777777" w:rsidR="00B9030D" w:rsidRPr="002A7572" w:rsidRDefault="00B9030D" w:rsidP="00B9030D">
      <w:pPr>
        <w:tabs>
          <w:tab w:val="num" w:pos="1500"/>
        </w:tabs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14:paraId="2215487E" w14:textId="77777777" w:rsidR="0058613A" w:rsidRDefault="0058613A" w:rsidP="002A7572">
      <w:pPr>
        <w:spacing w:after="120" w:line="240" w:lineRule="auto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122E64">
        <w:rPr>
          <w:rFonts w:ascii="TH SarabunIT๙" w:hAnsi="TH SarabunIT๙" w:cs="TH SarabunIT๙"/>
          <w:b/>
          <w:bCs/>
          <w:i/>
          <w:iCs/>
          <w:sz w:val="36"/>
          <w:szCs w:val="36"/>
        </w:rPr>
        <w:t xml:space="preserve">7. </w:t>
      </w:r>
      <w:r w:rsidRPr="00122E64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สรุปปัญหา และแนวทางในการกำหนดโครงสร้างส่วนราชการและกรอบ</w:t>
      </w:r>
      <w:r w:rsidRPr="00122E64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อัตรากำลัง</w:t>
      </w:r>
    </w:p>
    <w:p w14:paraId="258AC292" w14:textId="1B8064A0" w:rsidR="00760527" w:rsidRDefault="00760527" w:rsidP="007605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วิเคราะห์อัตรากำลังที่มี ขององค์การบริหารส่วนตำบล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ท้ายตลาด</w:t>
      </w:r>
    </w:p>
    <w:p w14:paraId="575728BD" w14:textId="25B012F4" w:rsidR="00813A74" w:rsidRPr="00760527" w:rsidRDefault="00813A74" w:rsidP="0076052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(</w:t>
      </w:r>
      <w:r w:rsidRPr="002F4F20">
        <w:rPr>
          <w:rFonts w:ascii="TH SarabunIT๙" w:hAnsi="TH SarabunIT๙" w:cs="TH SarabunIT๙"/>
          <w:sz w:val="32"/>
          <w:szCs w:val="32"/>
        </w:rPr>
        <w:t>SWOT Analysis)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เป็นเครื่องมือในการประเมินสถานการณ์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องค์กร ซึ่งช่วยผู้บริหาร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>จุดแข็ง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และจุดอ่อน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 </w:t>
      </w:r>
      <w:r w:rsidRPr="00B15D24">
        <w:rPr>
          <w:rFonts w:ascii="TH SarabunIT๙" w:hAnsi="TH SarabunIT๙" w:cs="TH SarabunIT๙"/>
          <w:sz w:val="32"/>
          <w:szCs w:val="32"/>
          <w:cs/>
        </w:rPr>
        <w:t>จากสภาพแวดล้อมภายใน โอกาสและอุปสรรค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จากสภาพแวดล้อมภายนอก ตลอดจนผลกระทบจากปัจจัยต่างๆ ต่อการ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ขององค์กรการวิเคราะห์ </w:t>
      </w:r>
      <w:r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เพื่อให้ ผู้บริหารรู้จุดแข็ง จุดอ่อน โอกาส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และอุปสรรค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15D24">
        <w:rPr>
          <w:rFonts w:ascii="TH SarabunIT๙" w:hAnsi="TH SarabunIT๙" w:cs="TH SarabunIT๙"/>
          <w:sz w:val="32"/>
          <w:szCs w:val="32"/>
          <w:cs/>
        </w:rPr>
        <w:t>ขององค์กร ซึ่งจะช่วยให้ทราบว่าองค์กรได้เดินทางมาถูกทิศและไม่หลงทาง นอกจากนี้ยังบอกได้ว</w:t>
      </w:r>
      <w:r>
        <w:rPr>
          <w:rFonts w:ascii="TH SarabunIT๙" w:hAnsi="TH SarabunIT๙" w:cs="TH SarabunIT๙"/>
          <w:sz w:val="32"/>
          <w:szCs w:val="32"/>
          <w:cs/>
        </w:rPr>
        <w:t>่าองค์กร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มีแรงขับเคลื่อน ไปยังเป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มั่นใจได้อย่างไรว่าระบบการ </w:t>
      </w:r>
      <w:proofErr w:type="spellStart"/>
      <w:r w:rsidRPr="00B15D2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B15D24">
        <w:rPr>
          <w:rFonts w:ascii="TH SarabunIT๙" w:hAnsi="TH SarabunIT๙" w:cs="TH SarabunIT๙"/>
          <w:sz w:val="32"/>
          <w:szCs w:val="32"/>
          <w:cs/>
        </w:rPr>
        <w:t xml:space="preserve">ในองค์กรยังมีประสิทธิภาพอยู่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มีจุดอ่อนที่จะต้องปรับปรุงอย่างไร ซึ่งการวิเคราะห์สภาวะแวดล้อม </w:t>
      </w:r>
      <w:r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มีปัจจัยที่ควรนํามาพิจารณา 2 ส่วน  ดังนี้   </w:t>
      </w:r>
    </w:p>
    <w:p w14:paraId="45C2C25C" w14:textId="77777777" w:rsidR="00813A74" w:rsidRPr="00645898" w:rsidRDefault="00813A74" w:rsidP="00813A74">
      <w:pPr>
        <w:pStyle w:val="af4"/>
        <w:tabs>
          <w:tab w:val="left" w:pos="1843"/>
        </w:tabs>
        <w:spacing w:after="0"/>
        <w:ind w:left="1003" w:firstLine="4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6052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BA72C3F" w14:textId="37D0EB1D" w:rsidR="00760527" w:rsidRDefault="00760527" w:rsidP="00760527">
      <w:pPr>
        <w:pStyle w:val="af4"/>
        <w:spacing w:after="0"/>
        <w:ind w:left="0" w:firstLine="17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="00813A7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="00813A74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="00813A7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  <w:r w:rsidR="00813A74"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จุดเด่นหรือจุดแข็ง ซึ่งเป็นผลมาจากปัจจัยภายใน </w:t>
      </w:r>
      <w:r w:rsidR="00813A7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13A74" w:rsidRPr="00B15D24">
        <w:rPr>
          <w:rFonts w:ascii="TH SarabunIT๙" w:hAnsi="TH SarabunIT๙" w:cs="TH SarabunIT๙"/>
          <w:sz w:val="32"/>
          <w:szCs w:val="32"/>
          <w:cs/>
        </w:rPr>
        <w:t>เป็นข้อดีที่เกิดจากสภาพแวดล้อมภ</w:t>
      </w:r>
      <w:r w:rsidR="00813A74"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 w:rsidR="00813A74"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="00813A74"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</w:t>
      </w:r>
      <w:proofErr w:type="gramStart"/>
      <w:r w:rsidR="00813A74" w:rsidRPr="00B15D24">
        <w:rPr>
          <w:rFonts w:ascii="TH SarabunIT๙" w:hAnsi="TH SarabunIT๙" w:cs="TH SarabunIT๙"/>
          <w:sz w:val="32"/>
          <w:szCs w:val="32"/>
          <w:cs/>
        </w:rPr>
        <w:t>จุดแข็งด้านการผลิต  จุดแข็งด้านทรัพยากรบุคคล</w:t>
      </w:r>
      <w:proofErr w:type="gramEnd"/>
      <w:r w:rsidR="00813A74" w:rsidRPr="00B15D24">
        <w:rPr>
          <w:rFonts w:ascii="TH SarabunIT๙" w:hAnsi="TH SarabunIT๙" w:cs="TH SarabunIT๙"/>
          <w:sz w:val="32"/>
          <w:szCs w:val="32"/>
          <w:cs/>
        </w:rPr>
        <w:t xml:space="preserve"> องค์กรจะต้องใช้ประโยชน์จากจุดแข็งในการ</w:t>
      </w:r>
      <w:proofErr w:type="spellStart"/>
      <w:r w:rsidR="00813A74" w:rsidRPr="00B15D2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813A74" w:rsidRPr="00B15D24">
        <w:rPr>
          <w:rFonts w:ascii="TH SarabunIT๙" w:hAnsi="TH SarabunIT๙" w:cs="TH SarabunIT๙"/>
          <w:sz w:val="32"/>
          <w:szCs w:val="32"/>
          <w:cs/>
        </w:rPr>
        <w:t xml:space="preserve">กลยุทธ์  </w:t>
      </w:r>
    </w:p>
    <w:p w14:paraId="37594B26" w14:textId="77777777" w:rsidR="00813A74" w:rsidRDefault="00760527" w:rsidP="00760527">
      <w:pPr>
        <w:pStyle w:val="af4"/>
        <w:spacing w:after="0"/>
        <w:ind w:left="0" w:firstLine="1723"/>
        <w:jc w:val="thaiDistribute"/>
        <w:rPr>
          <w:rFonts w:ascii="TH SarabunIT๙" w:hAnsi="TH SarabunIT๙" w:cs="TH SarabunIT๙"/>
          <w:sz w:val="32"/>
          <w:szCs w:val="32"/>
        </w:rPr>
      </w:pPr>
      <w:r w:rsidRPr="007605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813A74" w:rsidRPr="00760527">
        <w:rPr>
          <w:rFonts w:ascii="TH SarabunIT๙" w:hAnsi="TH SarabunIT๙" w:cs="TH SarabunIT๙"/>
          <w:b/>
          <w:bCs/>
          <w:sz w:val="32"/>
          <w:szCs w:val="32"/>
        </w:rPr>
        <w:tab/>
        <w:t>W</w:t>
      </w:r>
      <w:r w:rsidR="00813A7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3A74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="00813A7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  <w:r w:rsidR="00813A74"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="00813A74" w:rsidRPr="00B15D2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A4B79C" w14:textId="77777777" w:rsidR="00813A74" w:rsidRDefault="00760527" w:rsidP="00760527">
      <w:pPr>
        <w:pStyle w:val="af4"/>
        <w:spacing w:after="0"/>
        <w:ind w:left="0" w:firstLine="28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13A74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13A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813A74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proofErr w:type="gramEnd"/>
      <w:r w:rsidR="00813A7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="00813A74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14:paraId="0524CE77" w14:textId="77777777" w:rsidR="00813A74" w:rsidRDefault="00760527" w:rsidP="00760527">
      <w:pPr>
        <w:pStyle w:val="af4"/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2.1 </w:t>
      </w:r>
      <w:r w:rsidR="00813A7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="00813A74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="00813A7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  <w:r w:rsidR="00813A74"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proofErr w:type="gramStart"/>
      <w:r w:rsidR="00813A74" w:rsidRPr="00B15D24">
        <w:rPr>
          <w:rFonts w:ascii="TH SarabunIT๙" w:hAnsi="TH SarabunIT๙" w:cs="TH SarabunIT๙"/>
          <w:sz w:val="32"/>
          <w:szCs w:val="32"/>
          <w:cs/>
        </w:rPr>
        <w:t>โอกาส  เป็นผลจากการที่สภาพแวดล้อมภายนอกขององค์กรเอื้อประโยชน์หรือส่งเสริมการ</w:t>
      </w:r>
      <w:proofErr w:type="gramEnd"/>
      <w:r w:rsidR="00813A74" w:rsidRPr="00B15D24">
        <w:rPr>
          <w:rFonts w:ascii="TH SarabunIT๙" w:hAnsi="TH SarabunIT๙" w:cs="TH SarabunIT๙"/>
          <w:sz w:val="32"/>
          <w:szCs w:val="32"/>
          <w:cs/>
        </w:rPr>
        <w:t xml:space="preserve">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ผู้บริหารที่ดีจะต้องเสาะ แสวงหาโอกาสอยู่เสมอ และใช้ประโยชน์จากโอกาสนั้น</w:t>
      </w:r>
    </w:p>
    <w:p w14:paraId="70116932" w14:textId="77777777" w:rsidR="00813A74" w:rsidRDefault="00760527" w:rsidP="00760527">
      <w:pPr>
        <w:pStyle w:val="af4"/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2.2 </w:t>
      </w:r>
      <w:r w:rsidR="00813A74">
        <w:rPr>
          <w:rFonts w:ascii="TH SarabunIT๙" w:hAnsi="TH SarabunIT๙" w:cs="TH SarabunIT๙"/>
          <w:sz w:val="32"/>
          <w:szCs w:val="32"/>
        </w:rPr>
        <w:tab/>
      </w:r>
      <w:r w:rsidR="00813A7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="00813A74"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="00813A74"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  <w:r w:rsidR="00813A74"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proofErr w:type="gramStart"/>
      <w:r w:rsidR="00813A74" w:rsidRPr="00B15D24">
        <w:rPr>
          <w:rFonts w:ascii="TH SarabunIT๙" w:hAnsi="TH SarabunIT๙" w:cs="TH SarabunIT๙"/>
          <w:sz w:val="32"/>
          <w:szCs w:val="32"/>
          <w:cs/>
        </w:rPr>
        <w:t>อุปสรรค  เป็นข้อจํากัดที่เกิดจากสภาพแวดล้อมภายนอก</w:t>
      </w:r>
      <w:proofErr w:type="gramEnd"/>
      <w:r w:rsidR="00813A74" w:rsidRPr="00B15D24">
        <w:rPr>
          <w:rFonts w:ascii="TH SarabunIT๙" w:hAnsi="TH SarabunIT๙" w:cs="TH SarabunIT๙"/>
          <w:sz w:val="32"/>
          <w:szCs w:val="32"/>
          <w:cs/>
        </w:rPr>
        <w:t xml:space="preserve"> ซึ่งการบริหาร</w:t>
      </w:r>
      <w:proofErr w:type="spellStart"/>
      <w:r w:rsidR="00813A74" w:rsidRPr="00B15D24">
        <w:rPr>
          <w:rFonts w:ascii="TH SarabunIT๙" w:hAnsi="TH SarabunIT๙" w:cs="TH SarabunIT๙"/>
          <w:sz w:val="32"/>
          <w:szCs w:val="32"/>
          <w:cs/>
        </w:rPr>
        <w:t>จําเป็นต้</w:t>
      </w:r>
      <w:proofErr w:type="spellEnd"/>
      <w:r w:rsidR="00813A74" w:rsidRPr="00B15D24">
        <w:rPr>
          <w:rFonts w:ascii="TH SarabunIT๙" w:hAnsi="TH SarabunIT๙" w:cs="TH SarabunIT๙"/>
          <w:sz w:val="32"/>
          <w:szCs w:val="32"/>
          <w:cs/>
        </w:rPr>
        <w:t>องปรับกลยุทธ์ให้สอดคล้องและพยายามขจัดอุปสรรค ต่างๆ ที่เกิดขึ้นให้ได้จริง</w:t>
      </w:r>
      <w:r w:rsidR="00813A74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6FD8551" w14:textId="77777777" w:rsidR="00813A74" w:rsidRPr="00760527" w:rsidRDefault="00813A74" w:rsidP="00813A74">
      <w:pPr>
        <w:pStyle w:val="af4"/>
        <w:tabs>
          <w:tab w:val="left" w:pos="2127"/>
        </w:tabs>
        <w:spacing w:after="0"/>
        <w:ind w:left="0"/>
        <w:jc w:val="center"/>
        <w:rPr>
          <w:rFonts w:ascii="TH SarabunIT๙" w:hAnsi="TH SarabunIT๙" w:cs="TH SarabunIT๙"/>
          <w:sz w:val="12"/>
          <w:szCs w:val="12"/>
          <w:cs/>
        </w:rPr>
      </w:pPr>
    </w:p>
    <w:p w14:paraId="26F072D5" w14:textId="77777777" w:rsidR="00813A74" w:rsidRDefault="00813A74" w:rsidP="00813A74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71721943" w14:textId="67C9F6FA" w:rsidR="00813A74" w:rsidRDefault="00813A74" w:rsidP="00813A74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14:paraId="41400EE9" w14:textId="77777777" w:rsidR="00813A74" w:rsidRPr="00864F20" w:rsidRDefault="00813A74" w:rsidP="00813A74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13A74" w:rsidRPr="00FF50B0" w14:paraId="0202988C" w14:textId="77777777" w:rsidTr="000D1774">
        <w:tc>
          <w:tcPr>
            <w:tcW w:w="4621" w:type="dxa"/>
            <w:shd w:val="clear" w:color="auto" w:fill="FFFFFF" w:themeFill="background1"/>
          </w:tcPr>
          <w:p w14:paraId="5188C5F4" w14:textId="77777777" w:rsidR="00813A74" w:rsidRPr="00461CB0" w:rsidRDefault="00813A74" w:rsidP="000D17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  <w:p w14:paraId="071EFC28" w14:textId="77777777" w:rsidR="00813A74" w:rsidRPr="00FF50B0" w:rsidRDefault="00813A74" w:rsidP="000D17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มีภูมิลำเนาอยู่ในพื้นที่ อบต. และพื้นที่ใกล้ อบต.</w:t>
            </w:r>
          </w:p>
          <w:p w14:paraId="4ABC4E31" w14:textId="77777777" w:rsidR="00813A74" w:rsidRPr="00FF50B0" w:rsidRDefault="00813A74" w:rsidP="000D17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14:paraId="35108877" w14:textId="77777777" w:rsidR="00813A74" w:rsidRDefault="00813A74" w:rsidP="000D17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14:paraId="56500ED4" w14:textId="64D87EF1" w:rsidR="00813A74" w:rsidRPr="00FF50B0" w:rsidRDefault="00813A74" w:rsidP="000D17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รอบคอบไม่มีพฤติกรรมเสี่ยงต่อการทุจริต</w:t>
            </w:r>
          </w:p>
          <w:p w14:paraId="5855AD70" w14:textId="77777777" w:rsidR="00813A74" w:rsidRPr="00FF50B0" w:rsidRDefault="00813A74" w:rsidP="000D17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14:paraId="69EB7408" w14:textId="77777777" w:rsidR="00813A74" w:rsidRDefault="00813A74" w:rsidP="000D17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เป็นคนในชุมชนสามารถทำงานคล่องตัว  </w:t>
            </w:r>
          </w:p>
          <w:p w14:paraId="08CF48A7" w14:textId="77777777" w:rsidR="00813A74" w:rsidRPr="00FF50B0" w:rsidRDefault="00813A74" w:rsidP="000D17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โดยใช้ความสัมพันธ์ส่วนตัวได้</w:t>
            </w:r>
          </w:p>
        </w:tc>
        <w:tc>
          <w:tcPr>
            <w:tcW w:w="4621" w:type="dxa"/>
            <w:shd w:val="clear" w:color="auto" w:fill="FFFFFF" w:themeFill="background1"/>
          </w:tcPr>
          <w:p w14:paraId="1322D7CF" w14:textId="77777777" w:rsidR="00813A74" w:rsidRPr="00461C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</w:t>
            </w:r>
          </w:p>
          <w:p w14:paraId="3ABDC8F6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บางส่วนมีความรู้ไม่สอดคล้องกับภารกิจของ อบต.</w:t>
            </w:r>
          </w:p>
          <w:p w14:paraId="1DD35804" w14:textId="77777777" w:rsidR="00813A74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</w:t>
            </w:r>
          </w:p>
          <w:p w14:paraId="4FE45257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หลักการและเหตุผลที่ถูกต้องของทางราชการ</w:t>
            </w:r>
          </w:p>
          <w:p w14:paraId="0537B8FD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14:paraId="45C06C2B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4628D025" w14:textId="36B8C8F4" w:rsidR="002A7572" w:rsidRDefault="002A7572" w:rsidP="002A7572">
      <w:pPr>
        <w:pStyle w:val="af4"/>
        <w:tabs>
          <w:tab w:val="left" w:pos="1701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โอกาส...</w:t>
      </w:r>
    </w:p>
    <w:p w14:paraId="38A2EE0E" w14:textId="1231A69A" w:rsidR="00813A74" w:rsidRPr="00760527" w:rsidRDefault="00760527" w:rsidP="00813A74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60527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65297">
        <w:rPr>
          <w:rFonts w:ascii="TH SarabunIT๙" w:hAnsi="TH SarabunIT๙" w:cs="TH SarabunIT๙"/>
          <w:sz w:val="32"/>
          <w:szCs w:val="32"/>
        </w:rPr>
        <w:t xml:space="preserve"> 30 </w:t>
      </w:r>
      <w:r w:rsidRPr="00760527">
        <w:rPr>
          <w:rFonts w:ascii="TH SarabunIT๙" w:hAnsi="TH SarabunIT๙" w:cs="TH SarabunIT๙"/>
          <w:sz w:val="32"/>
          <w:szCs w:val="32"/>
        </w:rPr>
        <w:t>-</w:t>
      </w:r>
    </w:p>
    <w:p w14:paraId="5D935598" w14:textId="77777777" w:rsidR="00760527" w:rsidRDefault="00760527" w:rsidP="00813A74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4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60527" w:rsidRPr="00FF50B0" w14:paraId="42642081" w14:textId="77777777" w:rsidTr="000D1774">
        <w:tc>
          <w:tcPr>
            <w:tcW w:w="4621" w:type="dxa"/>
            <w:shd w:val="clear" w:color="auto" w:fill="FFFFFF" w:themeFill="background1"/>
          </w:tcPr>
          <w:p w14:paraId="78479623" w14:textId="77777777" w:rsidR="00760527" w:rsidRPr="00461CB0" w:rsidRDefault="00760527" w:rsidP="000D177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  <w:p w14:paraId="6D57A876" w14:textId="77777777" w:rsidR="00760527" w:rsidRDefault="00760527" w:rsidP="000D177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</w:t>
            </w:r>
          </w:p>
          <w:p w14:paraId="56E6987F" w14:textId="77777777" w:rsidR="00760527" w:rsidRPr="00FF50B0" w:rsidRDefault="00760527" w:rsidP="000D177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ความร่วมมือในการทำงานง่ายขึ้น</w:t>
            </w:r>
          </w:p>
          <w:p w14:paraId="6775340C" w14:textId="77777777" w:rsidR="00760527" w:rsidRPr="00FF50B0" w:rsidRDefault="00760527" w:rsidP="000D177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14:paraId="165AB07D" w14:textId="77777777" w:rsidR="00760527" w:rsidRDefault="00760527" w:rsidP="000D177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</w:t>
            </w:r>
          </w:p>
          <w:p w14:paraId="3031761D" w14:textId="77777777" w:rsidR="00760527" w:rsidRDefault="00760527" w:rsidP="000D177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และการทำงานและ อบต.ในฐานะตัวแทน</w:t>
            </w:r>
          </w:p>
          <w:p w14:paraId="748D140B" w14:textId="77777777" w:rsidR="00760527" w:rsidRPr="00FF50B0" w:rsidRDefault="00760527" w:rsidP="000D177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6346DE35" w14:textId="77777777" w:rsidR="00760527" w:rsidRPr="00461CB0" w:rsidRDefault="00760527" w:rsidP="000D177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  <w:p w14:paraId="30C78CF8" w14:textId="77777777" w:rsidR="00760527" w:rsidRPr="00FF50B0" w:rsidRDefault="00760527" w:rsidP="000D177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14:paraId="7277C747" w14:textId="77777777" w:rsidR="00760527" w:rsidRPr="00FF50B0" w:rsidRDefault="00760527" w:rsidP="000D177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14:paraId="3C19BC93" w14:textId="1074CA51" w:rsidR="00760527" w:rsidRPr="00FF50B0" w:rsidRDefault="00465297" w:rsidP="000D177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60527"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 มีความก้าวหน้าในวงแคบ</w:t>
            </w:r>
          </w:p>
        </w:tc>
      </w:tr>
    </w:tbl>
    <w:p w14:paraId="163FCB2F" w14:textId="77777777" w:rsidR="00760527" w:rsidRDefault="00760527" w:rsidP="00813A74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628724" w14:textId="77777777" w:rsidR="00813A74" w:rsidRPr="00FF50B0" w:rsidRDefault="00813A74" w:rsidP="00813A74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FF50B0">
        <w:rPr>
          <w:rFonts w:ascii="TH SarabunIT๙" w:hAnsi="TH SarabunIT๙" w:cs="TH SarabunIT๙"/>
          <w:b/>
          <w:bCs/>
          <w:sz w:val="32"/>
          <w:szCs w:val="32"/>
        </w:rPr>
        <w:t>SWOT)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66E74B57" w14:textId="1854C5DC" w:rsidR="00813A74" w:rsidRPr="00FF50B0" w:rsidRDefault="00813A74" w:rsidP="00465297">
      <w:pPr>
        <w:pStyle w:val="af4"/>
        <w:tabs>
          <w:tab w:val="left" w:pos="1701"/>
        </w:tabs>
        <w:spacing w:after="240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9A74B9">
        <w:rPr>
          <w:rFonts w:ascii="TH SarabunIT๙" w:hAnsi="TH SarabunIT๙" w:cs="TH SarabunIT๙"/>
          <w:b/>
          <w:bCs/>
          <w:sz w:val="32"/>
          <w:szCs w:val="32"/>
          <w:cs/>
        </w:rPr>
        <w:t>ท้ายตลาด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13A74" w:rsidRPr="00FF50B0" w14:paraId="36B84E38" w14:textId="77777777" w:rsidTr="00760527">
        <w:tc>
          <w:tcPr>
            <w:tcW w:w="4928" w:type="dxa"/>
            <w:shd w:val="clear" w:color="auto" w:fill="FFFFFF" w:themeFill="background1"/>
          </w:tcPr>
          <w:p w14:paraId="52422B96" w14:textId="77777777" w:rsidR="00813A74" w:rsidRPr="00461C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  <w:p w14:paraId="4F8EF14F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14:paraId="39CC390B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14:paraId="6AB53090" w14:textId="77777777" w:rsidR="00813A74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</w:t>
            </w:r>
          </w:p>
          <w:p w14:paraId="4414EEC9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และการทำงาน และ อบต.ในฐานะตัวแทน</w:t>
            </w:r>
          </w:p>
          <w:p w14:paraId="72197320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14:paraId="55629839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14:paraId="42769773" w14:textId="77777777" w:rsidR="00760527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ส่งเสริมให้มีการนำความรู้และทักษะใหม่ ๆ </w:t>
            </w:r>
          </w:p>
          <w:p w14:paraId="06677C9D" w14:textId="77777777" w:rsidR="00813A74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ที่ได้จากการศึกษาและฝึกอบรมมาใช้ในการปฏิบัติงาน</w:t>
            </w:r>
          </w:p>
          <w:p w14:paraId="5A9D0153" w14:textId="77777777" w:rsidR="00465297" w:rsidRPr="00FF50B0" w:rsidRDefault="00465297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448B23B" w14:textId="77777777" w:rsidR="00813A74" w:rsidRPr="00461C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W</w:t>
            </w:r>
          </w:p>
          <w:p w14:paraId="03EA5C8D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14:paraId="50ED3BE7" w14:textId="77777777" w:rsidR="00813A74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</w:t>
            </w:r>
          </w:p>
          <w:p w14:paraId="381FECFA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มีบุคลากรไม่เพียงพอหรือไม่มี</w:t>
            </w:r>
          </w:p>
          <w:p w14:paraId="3BD3076A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14:paraId="29D04A1F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3A74" w:rsidRPr="00FF50B0" w14:paraId="1EDC5172" w14:textId="77777777" w:rsidTr="00760527">
        <w:tc>
          <w:tcPr>
            <w:tcW w:w="4928" w:type="dxa"/>
            <w:shd w:val="clear" w:color="auto" w:fill="FFFFFF" w:themeFill="background1"/>
          </w:tcPr>
          <w:p w14:paraId="579D94B5" w14:textId="77777777" w:rsidR="00813A74" w:rsidRPr="00461C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  <w:p w14:paraId="535EBFD7" w14:textId="7DEE69C6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</w:t>
            </w:r>
            <w:r w:rsidR="004652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เป็นอย่าง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14:paraId="74F27E02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14:paraId="15D909F1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14:paraId="425F15BA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14:paraId="54D15CBB" w14:textId="77777777" w:rsidR="00760527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</w:t>
            </w:r>
          </w:p>
          <w:p w14:paraId="7EDF5BCE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ในการช่วยให้บุคลากรบรรลุเป้าประสงค์</w:t>
            </w:r>
          </w:p>
          <w:p w14:paraId="59D1E0ED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3AEBDEF" w14:textId="77777777" w:rsidR="00813A74" w:rsidRPr="00461C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461C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  <w:p w14:paraId="41B971DC" w14:textId="77777777" w:rsidR="00760527" w:rsidRPr="00760527" w:rsidRDefault="00760527" w:rsidP="0076052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0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813A74" w:rsidRPr="00760527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มีระบบอุปถัมภ์และกลุ่มพรรคพวก</w:t>
            </w:r>
          </w:p>
          <w:p w14:paraId="0251DE51" w14:textId="77777777" w:rsidR="00760527" w:rsidRDefault="00813A74" w:rsidP="0076052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0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จากความสัมพันธ์แบบเครือญาติในชุมชน </w:t>
            </w:r>
          </w:p>
          <w:p w14:paraId="19CA714A" w14:textId="77777777" w:rsidR="00760527" w:rsidRDefault="00813A74" w:rsidP="0076052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052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การดำเนินการทางวินัยเป็นไปได้ยากมักกระทบ</w:t>
            </w:r>
          </w:p>
          <w:p w14:paraId="0668EFA4" w14:textId="77777777" w:rsidR="00813A74" w:rsidRPr="00760527" w:rsidRDefault="00813A74" w:rsidP="0076052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0527">
              <w:rPr>
                <w:rFonts w:ascii="TH SarabunIT๙" w:hAnsi="TH SarabunIT๙" w:cs="TH SarabunIT๙"/>
                <w:sz w:val="32"/>
                <w:szCs w:val="32"/>
                <w:cs/>
              </w:rPr>
              <w:t>ญาติพี่น้อง</w:t>
            </w:r>
          </w:p>
          <w:p w14:paraId="02BE2333" w14:textId="77777777" w:rsidR="00813A74" w:rsidRDefault="00813A74" w:rsidP="0076052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0527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ให้หลากหลายจึงจะทำงานได้ ครอบคลุมภารกิจ </w:t>
            </w:r>
          </w:p>
          <w:p w14:paraId="53590CFB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ของ อบต.</w:t>
            </w:r>
          </w:p>
          <w:p w14:paraId="1A53CE88" w14:textId="77777777" w:rsidR="00813A74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งบประมาณน้อยเมื่อเปรียบเทียบกับพื้นที่ </w:t>
            </w:r>
          </w:p>
          <w:p w14:paraId="1C26FD9E" w14:textId="77777777" w:rsidR="00813A74" w:rsidRPr="00FF50B0" w:rsidRDefault="00813A74" w:rsidP="000D17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จำนวนประชากร และภารกิจ</w:t>
            </w:r>
          </w:p>
        </w:tc>
      </w:tr>
    </w:tbl>
    <w:p w14:paraId="052D3AFD" w14:textId="77777777" w:rsidR="00813A74" w:rsidRDefault="00813A74" w:rsidP="00813A7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3CB4B5" w14:textId="4CDDF0AE" w:rsidR="00760527" w:rsidRDefault="00465297" w:rsidP="00465297">
      <w:pPr>
        <w:spacing w:after="0" w:line="240" w:lineRule="auto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จุดแข็ง...</w:t>
      </w:r>
    </w:p>
    <w:p w14:paraId="6E3D8D3A" w14:textId="77777777" w:rsidR="00CB019E" w:rsidRDefault="00CB019E" w:rsidP="00453B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253EEE" w14:textId="39C24E2B" w:rsidR="00760527" w:rsidRDefault="00453B20" w:rsidP="00453B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652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65297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BEC0EB9" w14:textId="77777777" w:rsidR="00760527" w:rsidRPr="00465297" w:rsidRDefault="00760527" w:rsidP="00813A7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14:paraId="49FD9604" w14:textId="6F370E27" w:rsidR="00813A74" w:rsidRDefault="00453B20" w:rsidP="00453B20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813A74" w:rsidRPr="0010780C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</w:t>
      </w:r>
      <w:r w:rsidR="00813A74" w:rsidRPr="001078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3A74" w:rsidRPr="0010780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13A74" w:rsidRPr="0010780C">
        <w:rPr>
          <w:rFonts w:ascii="TH SarabunIT๙" w:hAnsi="TH SarabunIT๙" w:cs="TH SarabunIT๙"/>
          <w:b/>
          <w:bCs/>
          <w:sz w:val="32"/>
          <w:szCs w:val="32"/>
        </w:rPr>
        <w:t>Strength-S</w:t>
      </w:r>
      <w:r w:rsidR="00813A74" w:rsidRPr="0010780C">
        <w:rPr>
          <w:rFonts w:ascii="TH SarabunIT๙" w:hAnsi="TH SarabunIT๙" w:cs="TH SarabunIT๙" w:hint="cs"/>
          <w:b/>
          <w:bCs/>
          <w:sz w:val="32"/>
          <w:szCs w:val="32"/>
          <w:cs/>
        </w:rPr>
        <w:t>) ขององค์การบริหารส่วนตำบล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ท้ายตลาด</w:t>
      </w:r>
    </w:p>
    <w:p w14:paraId="2070E3E2" w14:textId="2426A032" w:rsidR="00813A74" w:rsidRDefault="00813A74" w:rsidP="0067404F">
      <w:pPr>
        <w:tabs>
          <w:tab w:val="left" w:pos="1701"/>
        </w:tabs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Pr="00461CB0">
        <w:rPr>
          <w:rFonts w:ascii="TH SarabunIT๙" w:hAnsi="TH SarabunIT๙" w:cs="TH SarabunIT๙" w:hint="cs"/>
          <w:sz w:val="32"/>
          <w:szCs w:val="32"/>
          <w:cs/>
        </w:rPr>
        <w:t>1) 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Pr="00461CB0">
        <w:rPr>
          <w:rFonts w:ascii="TH SarabunIT๙" w:hAnsi="TH SarabunIT๙" w:cs="TH SarabunIT๙" w:hint="cs"/>
          <w:sz w:val="32"/>
          <w:szCs w:val="32"/>
          <w:cs/>
        </w:rPr>
        <w:t xml:space="preserve"> เป็นองค์กรที่มีกฎหมายรองรับเป็นนิติบุคคล ที่อยู่ใกล้ชิดกับประชาชนมากที่สุด สามารถแก้ไขปัญหาและตอบสนองความต้องการของประชาชนได้อย่างรวดเร็วและทั่วถึง</w:t>
      </w:r>
    </w:p>
    <w:p w14:paraId="25E31312" w14:textId="3959D98D" w:rsidR="00813A74" w:rsidRDefault="00813A74" w:rsidP="0067404F">
      <w:pPr>
        <w:tabs>
          <w:tab w:val="left" w:pos="1701"/>
        </w:tabs>
        <w:spacing w:after="0" w:line="240" w:lineRule="auto"/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61CB0">
        <w:rPr>
          <w:rFonts w:ascii="TH SarabunIT๙" w:hAnsi="TH SarabunIT๙" w:cs="TH SarabunIT๙"/>
          <w:sz w:val="32"/>
          <w:szCs w:val="32"/>
        </w:rPr>
        <w:t>2</w:t>
      </w:r>
      <w:r w:rsidRPr="00461CB0">
        <w:rPr>
          <w:rFonts w:ascii="TH SarabunIT๙" w:hAnsi="TH SarabunIT๙" w:cs="TH SarabunIT๙" w:hint="cs"/>
          <w:sz w:val="32"/>
          <w:szCs w:val="32"/>
          <w:cs/>
        </w:rPr>
        <w:t>) 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Pr="00461CB0">
        <w:rPr>
          <w:rFonts w:ascii="TH SarabunIT๙" w:hAnsi="TH SarabunIT๙" w:cs="TH SarabunIT๙" w:hint="cs"/>
          <w:sz w:val="32"/>
          <w:szCs w:val="32"/>
          <w:cs/>
        </w:rPr>
        <w:t xml:space="preserve"> มีผู้บริหารท้องถิ่น ที่สามารถแก้ไขปัญหาได้ตรงตามความต้องการของประชาชนมีหลักการบริหารและนโยบายในการทำงานเชิงรุก และมีฝ่ายนิติบัญญัติที่สามารถเรียกเปิดประชุมสภาฯ เพื่อแก้ไขปัญหาให้ประชาชนได้อย่างรวดเร็ว</w:t>
      </w:r>
    </w:p>
    <w:p w14:paraId="135F5556" w14:textId="29B17BAC" w:rsidR="00813A74" w:rsidRPr="00461CB0" w:rsidRDefault="00813A74" w:rsidP="0067404F">
      <w:pPr>
        <w:tabs>
          <w:tab w:val="left" w:pos="1701"/>
        </w:tabs>
        <w:spacing w:after="0" w:line="240" w:lineRule="auto"/>
        <w:ind w:right="-30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61CB0">
        <w:rPr>
          <w:rFonts w:ascii="TH SarabunIT๙" w:hAnsi="TH SarabunIT๙" w:cs="TH SarabunIT๙"/>
          <w:sz w:val="32"/>
          <w:szCs w:val="32"/>
        </w:rPr>
        <w:t>3</w:t>
      </w:r>
      <w:r w:rsidRPr="00461CB0">
        <w:rPr>
          <w:rFonts w:ascii="TH SarabunIT๙" w:hAnsi="TH SarabunIT๙" w:cs="TH SarabunIT๙" w:hint="cs"/>
          <w:sz w:val="32"/>
          <w:szCs w:val="32"/>
          <w:cs/>
        </w:rPr>
        <w:t>) 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 w:rsidRPr="00461CB0">
        <w:rPr>
          <w:rFonts w:ascii="TH SarabunIT๙" w:hAnsi="TH SarabunIT๙" w:cs="TH SarabunIT๙" w:hint="cs"/>
          <w:sz w:val="32"/>
          <w:szCs w:val="32"/>
          <w:cs/>
        </w:rPr>
        <w:t xml:space="preserve"> มีงบประมาณมากกว่าหน่วยงานรัฐรูปแบบอื่น มีเครื่องมือ เครื่องใช้ในการปฏิบัติงานที่มีคุณภาพ เพียงพอ และทันสมัย ด้วยระบบเทคโนโลยีสารสนเทศ และสามารถกำหนดกรอบการพัฒนาหรือจัดสรรงบประมาณเพื่อดำเนินการต่างๆ ได้อย่างรวดเร็ว</w:t>
      </w:r>
    </w:p>
    <w:p w14:paraId="4B5975C5" w14:textId="67FEAF32" w:rsidR="00813A74" w:rsidRDefault="00813A74" w:rsidP="0067404F">
      <w:pPr>
        <w:pStyle w:val="ac"/>
        <w:tabs>
          <w:tab w:val="left" w:pos="1701"/>
        </w:tabs>
        <w:spacing w:after="120"/>
        <w:ind w:left="0" w:right="-306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4) องค์การบริหารส่วนตำบล</w:t>
      </w:r>
      <w:r w:rsidR="009A74B9">
        <w:rPr>
          <w:rFonts w:ascii="TH SarabunIT๙" w:hAnsi="TH SarabunIT๙" w:cs="TH SarabunIT๙" w:hint="cs"/>
          <w:cs/>
        </w:rPr>
        <w:t>ท้ายตลาด</w:t>
      </w:r>
      <w:r>
        <w:rPr>
          <w:rFonts w:ascii="TH SarabunIT๙" w:hAnsi="TH SarabunIT๙" w:cs="TH SarabunIT๙" w:hint="cs"/>
          <w:cs/>
        </w:rPr>
        <w:t xml:space="preserve"> มีบุคลากรที่มีความรู้ความสามารถมีศักยภาพและแนวคิดในการทำงานสมัยใหม่ มีสายการบังคับบัญชาที่ชัดเจน มีการแบ่งงานกันทำ มีหน้าที่ความรับผิดชอบที่ชัดเจน มีสถานที่ปฏิบัติงานที่เอื้อต่อการทำงาน รวมถึงมีการรวมกลุ่มของผู้บริหารและผู้ปฏิบัติงาน</w:t>
      </w:r>
      <w:r>
        <w:rPr>
          <w:rFonts w:ascii="TH SarabunIT๙" w:hAnsi="TH SarabunIT๙" w:cs="TH SarabunIT๙"/>
        </w:rPr>
        <w:tab/>
      </w:r>
    </w:p>
    <w:p w14:paraId="4207E2E1" w14:textId="204CC315" w:rsidR="00813A74" w:rsidRDefault="00813A74" w:rsidP="0086613A">
      <w:pPr>
        <w:pStyle w:val="ac"/>
        <w:ind w:left="0" w:firstLine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4</w:t>
      </w:r>
      <w:r w:rsidR="0086613A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</w:rPr>
        <w:t xml:space="preserve"> </w:t>
      </w:r>
      <w:r w:rsidRPr="0010780C">
        <w:rPr>
          <w:rFonts w:ascii="TH SarabunIT๙" w:hAnsi="TH SarabunIT๙" w:cs="TH SarabunIT๙" w:hint="cs"/>
          <w:b/>
          <w:bCs/>
          <w:cs/>
        </w:rPr>
        <w:t>จุ</w:t>
      </w:r>
      <w:r w:rsidRPr="0010780C">
        <w:rPr>
          <w:rFonts w:ascii="TH SarabunIT๙" w:hAnsi="TH SarabunIT๙" w:cs="TH SarabunIT๙"/>
          <w:b/>
          <w:bCs/>
          <w:cs/>
        </w:rPr>
        <w:t>ดอ่อน</w:t>
      </w:r>
      <w:r w:rsidRPr="0010780C">
        <w:rPr>
          <w:rFonts w:ascii="TH SarabunIT๙" w:hAnsi="TH SarabunIT๙" w:cs="TH SarabunIT๙"/>
          <w:b/>
          <w:bCs/>
        </w:rPr>
        <w:t xml:space="preserve"> (Weak –W</w:t>
      </w:r>
      <w:r w:rsidRPr="0010780C">
        <w:rPr>
          <w:rFonts w:ascii="TH SarabunIT๙" w:hAnsi="TH SarabunIT๙" w:cs="TH SarabunIT๙" w:hint="cs"/>
          <w:b/>
          <w:bCs/>
          <w:cs/>
        </w:rPr>
        <w:t>)</w:t>
      </w:r>
      <w:r w:rsidRPr="0010780C">
        <w:rPr>
          <w:rFonts w:ascii="TH SarabunIT๙" w:hAnsi="TH SarabunIT๙" w:cs="TH SarabunIT๙"/>
          <w:b/>
          <w:bCs/>
        </w:rPr>
        <w:t xml:space="preserve"> </w:t>
      </w:r>
      <w:r w:rsidRPr="0010780C">
        <w:rPr>
          <w:rFonts w:ascii="TH SarabunIT๙" w:hAnsi="TH SarabunIT๙" w:cs="TH SarabunIT๙" w:hint="cs"/>
          <w:b/>
          <w:bCs/>
          <w:cs/>
        </w:rPr>
        <w:t>ขององค์การบริหารส่วนตำบล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cs/>
        </w:rPr>
        <w:t>ท้ายตลาด</w:t>
      </w:r>
    </w:p>
    <w:p w14:paraId="4397A32F" w14:textId="77777777" w:rsidR="00813A74" w:rsidRDefault="00813A74" w:rsidP="0067404F">
      <w:pPr>
        <w:pStyle w:val="ac"/>
        <w:tabs>
          <w:tab w:val="left" w:pos="1701"/>
        </w:tabs>
        <w:ind w:left="0" w:right="-306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1) นโยบายของผู้บริหารมีการปรับเปลี่ยนเพื่อให้สอดคล้องกับนโยบายของรัฐบาล จังหวัด และความต้องการของประชาชน จึงทำให้การปฏิบัติงานตามอำนาจหน้าที่ไม่ต่อเนื่อง</w:t>
      </w:r>
    </w:p>
    <w:p w14:paraId="2B5C2CEC" w14:textId="3FCAFB7C" w:rsidR="00813A74" w:rsidRDefault="00813A74" w:rsidP="0067404F">
      <w:pPr>
        <w:pStyle w:val="ac"/>
        <w:tabs>
          <w:tab w:val="left" w:pos="1701"/>
        </w:tabs>
        <w:ind w:left="0" w:right="-306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>) องค์การบริหารส่วนตำบล เป็นองค์กรที่มีพื้นที่ในการความรับผิดชอบครอบคลุม ทั้งตำบล ทำให้การบริหารจัดการงบประมาณไปสู่พื้นที่ไม่ทั่วถึง และต่อเนื่อง อีกทั้งไม่มีระบบในการติดตามประเมินผลการทำงานอย่างจริงจัง รวมถึงขาดการประชาสัมพันธ์ผลการปฏิบัติงานขององค์กร</w:t>
      </w:r>
    </w:p>
    <w:p w14:paraId="0A343454" w14:textId="77777777" w:rsidR="00813A74" w:rsidRDefault="00813A74" w:rsidP="0067404F">
      <w:pPr>
        <w:pStyle w:val="ac"/>
        <w:tabs>
          <w:tab w:val="left" w:pos="1701"/>
        </w:tabs>
        <w:ind w:left="0" w:right="-306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3</w:t>
      </w:r>
      <w:r>
        <w:rPr>
          <w:rFonts w:ascii="TH SarabunIT๙" w:hAnsi="TH SarabunIT๙" w:cs="TH SarabunIT๙" w:hint="cs"/>
          <w:cs/>
        </w:rPr>
        <w:t>) บุคลากรภายในองค์กรขาดการพัฒนาทักษะหรือความชำนาญเฉพาะทางอย่างต่อเนื่องส่งผลให้การทำงานมีประสิทธิภาพลดน้อยลง</w:t>
      </w:r>
    </w:p>
    <w:p w14:paraId="0FC81EC9" w14:textId="43612FD2" w:rsidR="00813A74" w:rsidRDefault="00813A74" w:rsidP="0067404F">
      <w:pPr>
        <w:pStyle w:val="ac"/>
        <w:tabs>
          <w:tab w:val="left" w:pos="1701"/>
        </w:tabs>
        <w:ind w:left="0" w:right="-306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4</w:t>
      </w:r>
      <w:r>
        <w:rPr>
          <w:rFonts w:ascii="TH SarabunIT๙" w:hAnsi="TH SarabunIT๙" w:cs="TH SarabunIT๙" w:hint="cs"/>
          <w:cs/>
        </w:rPr>
        <w:t>) องค์การบริหารส่วนตำบล</w:t>
      </w:r>
      <w:r w:rsidR="009A74B9">
        <w:rPr>
          <w:rFonts w:ascii="TH SarabunIT๙" w:hAnsi="TH SarabunIT๙" w:cs="TH SarabunIT๙" w:hint="cs"/>
          <w:cs/>
        </w:rPr>
        <w:t>ท้ายตลาด</w:t>
      </w:r>
      <w:r>
        <w:rPr>
          <w:rFonts w:ascii="TH SarabunIT๙" w:hAnsi="TH SarabunIT๙" w:cs="TH SarabunIT๙" w:hint="cs"/>
          <w:cs/>
        </w:rPr>
        <w:t xml:space="preserve"> มีส่วนราชการไม่ครบทุกส่วน ทำให้การปฏิบัติงาน                </w:t>
      </w:r>
      <w:proofErr w:type="gramStart"/>
      <w:r>
        <w:rPr>
          <w:rFonts w:ascii="TH SarabunIT๙" w:hAnsi="TH SarabunIT๙" w:cs="TH SarabunIT๙" w:hint="cs"/>
          <w:cs/>
        </w:rPr>
        <w:t>ที่เกี่ยวข้องล่าช้าในบางครั้ง</w:t>
      </w:r>
      <w:r w:rsidR="00D1077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เนื่องจากไม่มีเจ้าหน้าที่ผู้ปฏิบัติงานโดยตรง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</w:p>
    <w:p w14:paraId="0B51B534" w14:textId="77777777" w:rsidR="00813A74" w:rsidRDefault="00813A74" w:rsidP="0067404F">
      <w:pPr>
        <w:pStyle w:val="ac"/>
        <w:tabs>
          <w:tab w:val="left" w:pos="1701"/>
        </w:tabs>
        <w:ind w:left="0" w:right="-306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5) ประชาชนไม่รู้บทบาทหน้าที่ขององค์กรปกครองส่วนท้องถิ่นแต่ละประเภทขาดความเข้าใจในระบบบริหารงานของแต่ละองค์กรปกครองส่วนท้องถิ่น ทำให้เกิดความเข้าใจคลาดเคลื่อนว่าเป็นองค์กรที่ต้องรับผิดชอบและแก้ไขปัญหาต่าง ๆ ทั้งหมดของประชาชนทุกพื้นที่</w:t>
      </w:r>
    </w:p>
    <w:p w14:paraId="58A1377F" w14:textId="3857A2D5" w:rsidR="00813A74" w:rsidRDefault="00813A74" w:rsidP="0067404F">
      <w:pPr>
        <w:pStyle w:val="ac"/>
        <w:tabs>
          <w:tab w:val="left" w:pos="1701"/>
        </w:tabs>
        <w:spacing w:after="120"/>
        <w:ind w:left="0" w:right="-306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6</w:t>
      </w:r>
      <w:r>
        <w:rPr>
          <w:rFonts w:ascii="TH SarabunIT๙" w:hAnsi="TH SarabunIT๙" w:cs="TH SarabunIT๙" w:hint="cs"/>
          <w:cs/>
        </w:rPr>
        <w:t>) องค์การบริหารส่วนตำบล</w:t>
      </w:r>
      <w:r w:rsidR="009A74B9">
        <w:rPr>
          <w:rFonts w:ascii="TH SarabunIT๙" w:hAnsi="TH SarabunIT๙" w:cs="TH SarabunIT๙" w:hint="cs"/>
          <w:cs/>
        </w:rPr>
        <w:t>ท้ายตลาด</w:t>
      </w:r>
      <w:r>
        <w:rPr>
          <w:rFonts w:ascii="TH SarabunIT๙" w:hAnsi="TH SarabunIT๙" w:cs="TH SarabunIT๙" w:hint="cs"/>
          <w:cs/>
        </w:rPr>
        <w:t xml:space="preserve"> ไม่มีนายกองค์การบริหารส่วนตำบล ทำให้การดำเนินงานด้านบริหารงานบุคคลมีความล่าช้า เนื่องจากหากจะดำเนินการเรื่องงานบุคคลใด ๆ จะต้องขอความเห็นชอบต่อคณะกรรมการพนักงานส่วนตำบลจังหวัด</w:t>
      </w:r>
      <w:r w:rsidR="009A74B9">
        <w:rPr>
          <w:rFonts w:ascii="TH SarabunIT๙" w:hAnsi="TH SarabunIT๙" w:cs="TH SarabunIT๙" w:hint="cs"/>
          <w:cs/>
        </w:rPr>
        <w:t>ลพบุรี</w:t>
      </w:r>
      <w:r>
        <w:rPr>
          <w:rFonts w:ascii="TH SarabunIT๙" w:hAnsi="TH SarabunIT๙" w:cs="TH SarabunIT๙" w:hint="cs"/>
          <w:cs/>
        </w:rPr>
        <w:t xml:space="preserve"> (ก.อบต.จังหวัด</w:t>
      </w:r>
      <w:r w:rsidR="009A74B9">
        <w:rPr>
          <w:rFonts w:ascii="TH SarabunIT๙" w:hAnsi="TH SarabunIT๙" w:cs="TH SarabunIT๙" w:hint="cs"/>
          <w:cs/>
        </w:rPr>
        <w:t>ลพบุรี</w:t>
      </w:r>
      <w:r>
        <w:rPr>
          <w:rFonts w:ascii="TH SarabunIT๙" w:hAnsi="TH SarabunIT๙" w:cs="TH SarabunIT๙" w:hint="cs"/>
          <w:cs/>
        </w:rPr>
        <w:t xml:space="preserve">) ก่อนทุกคราว เป็นเรื่องๆ ไป </w:t>
      </w:r>
    </w:p>
    <w:p w14:paraId="3BDAF866" w14:textId="4EC0D200" w:rsidR="00813A74" w:rsidRDefault="00813A74" w:rsidP="00813A74">
      <w:pPr>
        <w:pStyle w:val="ac"/>
        <w:tabs>
          <w:tab w:val="left" w:pos="1843"/>
        </w:tabs>
        <w:ind w:left="0" w:firstLine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86613A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0780C">
        <w:rPr>
          <w:rFonts w:ascii="TH SarabunIT๙" w:hAnsi="TH SarabunIT๙" w:cs="TH SarabunIT๙"/>
          <w:b/>
          <w:bCs/>
          <w:cs/>
        </w:rPr>
        <w:t>โอกาส</w:t>
      </w:r>
      <w:r w:rsidRPr="0010780C">
        <w:rPr>
          <w:rFonts w:ascii="TH SarabunIT๙" w:hAnsi="TH SarabunIT๙" w:cs="TH SarabunIT๙"/>
          <w:b/>
          <w:bCs/>
        </w:rPr>
        <w:t xml:space="preserve"> </w:t>
      </w:r>
      <w:r w:rsidRPr="0010780C">
        <w:rPr>
          <w:rFonts w:ascii="TH SarabunIT๙" w:hAnsi="TH SarabunIT๙" w:cs="TH SarabunIT๙" w:hint="cs"/>
          <w:b/>
          <w:bCs/>
          <w:cs/>
        </w:rPr>
        <w:t>(</w:t>
      </w:r>
      <w:r w:rsidRPr="0010780C">
        <w:rPr>
          <w:rFonts w:ascii="TH SarabunIT๙" w:hAnsi="TH SarabunIT๙" w:cs="TH SarabunIT๙"/>
          <w:b/>
          <w:bCs/>
        </w:rPr>
        <w:t>Opportunity –O</w:t>
      </w:r>
      <w:r w:rsidRPr="0010780C">
        <w:rPr>
          <w:rFonts w:ascii="TH SarabunIT๙" w:hAnsi="TH SarabunIT๙" w:cs="TH SarabunIT๙" w:hint="cs"/>
          <w:b/>
          <w:bCs/>
          <w:cs/>
        </w:rPr>
        <w:t>) ที่เอื้อต่อการพัฒนาขององค์การบริหารส่วนตำบล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cs/>
        </w:rPr>
        <w:t>ท้ายตลาด</w:t>
      </w:r>
    </w:p>
    <w:p w14:paraId="5A784528" w14:textId="13FDBB35" w:rsidR="00813A74" w:rsidRDefault="00813A74" w:rsidP="0067404F">
      <w:pPr>
        <w:pStyle w:val="ac"/>
        <w:tabs>
          <w:tab w:val="left" w:pos="1701"/>
        </w:tabs>
        <w:ind w:left="0" w:right="-306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1) นักการเมือง นักวิชาการ และบุคคลที่มีชื่อเสียงสนับสนุนให้มีนโยบายการกระจายอำนาจ</w:t>
      </w:r>
      <w:r w:rsidR="0086613A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>สู่องค์กรปกครองส่วนท้องถิ่น มีการตอบรับจากประชาชนในการกระจายอำนาจสู่องค์กรปกครองส่วนท้องถิ่นและการดำเนินการ ทำให้เอื้อต่อการแก้ไขปัญหาความเดือดร้อนของประชาชนได้อย่างสะดวกรวดเร็วและมีประสิทธิภาพ</w:t>
      </w:r>
    </w:p>
    <w:p w14:paraId="0B476A1E" w14:textId="77777777" w:rsidR="0067404F" w:rsidRDefault="0067404F" w:rsidP="0067404F">
      <w:pPr>
        <w:pStyle w:val="ac"/>
        <w:tabs>
          <w:tab w:val="left" w:pos="1701"/>
        </w:tabs>
        <w:ind w:left="0" w:right="-306" w:firstLine="1440"/>
        <w:rPr>
          <w:rFonts w:ascii="TH SarabunIT๙" w:hAnsi="TH SarabunIT๙" w:cs="TH SarabunIT๙"/>
        </w:rPr>
      </w:pPr>
    </w:p>
    <w:p w14:paraId="53020325" w14:textId="5CDAAE03" w:rsidR="0086613A" w:rsidRDefault="00D10776" w:rsidP="0086613A">
      <w:pPr>
        <w:pStyle w:val="ac"/>
        <w:tabs>
          <w:tab w:val="left" w:pos="1701"/>
        </w:tabs>
        <w:ind w:left="0"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="0086613A">
        <w:rPr>
          <w:rFonts w:ascii="TH SarabunIT๙" w:hAnsi="TH SarabunIT๙" w:cs="TH SarabunIT๙"/>
        </w:rPr>
        <w:t>2</w:t>
      </w:r>
      <w:r w:rsidR="0086613A">
        <w:rPr>
          <w:rFonts w:ascii="TH SarabunIT๙" w:hAnsi="TH SarabunIT๙" w:cs="TH SarabunIT๙" w:hint="cs"/>
          <w:cs/>
        </w:rPr>
        <w:t>) กระแสตื่นตัว...</w:t>
      </w:r>
    </w:p>
    <w:p w14:paraId="2B425435" w14:textId="77777777" w:rsidR="0067404F" w:rsidRDefault="0067404F" w:rsidP="0086613A">
      <w:pPr>
        <w:pStyle w:val="ac"/>
        <w:tabs>
          <w:tab w:val="left" w:pos="1701"/>
        </w:tabs>
        <w:ind w:left="0"/>
        <w:jc w:val="center"/>
        <w:rPr>
          <w:rFonts w:ascii="TH SarabunIT๙" w:hAnsi="TH SarabunIT๙" w:cs="TH SarabunIT๙"/>
        </w:rPr>
      </w:pPr>
    </w:p>
    <w:p w14:paraId="5B32C20B" w14:textId="77777777" w:rsidR="00CB019E" w:rsidRDefault="00CB019E" w:rsidP="0086613A">
      <w:pPr>
        <w:pStyle w:val="ac"/>
        <w:tabs>
          <w:tab w:val="left" w:pos="1701"/>
        </w:tabs>
        <w:ind w:left="0"/>
        <w:jc w:val="center"/>
        <w:rPr>
          <w:rFonts w:ascii="TH SarabunIT๙" w:hAnsi="TH SarabunIT๙" w:cs="TH SarabunIT๙"/>
        </w:rPr>
      </w:pPr>
    </w:p>
    <w:p w14:paraId="131F35DB" w14:textId="4A5FE075" w:rsidR="0086613A" w:rsidRDefault="0086613A" w:rsidP="0086613A">
      <w:pPr>
        <w:pStyle w:val="ac"/>
        <w:tabs>
          <w:tab w:val="left" w:pos="1701"/>
        </w:tabs>
        <w:ind w:left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="00D1077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3</w:t>
      </w:r>
      <w:r w:rsidR="00D10776">
        <w:rPr>
          <w:rFonts w:ascii="TH SarabunIT๙" w:hAnsi="TH SarabunIT๙" w:cs="TH SarabunIT๙" w:hint="cs"/>
          <w:cs/>
        </w:rPr>
        <w:t xml:space="preserve">2 </w:t>
      </w:r>
      <w:r>
        <w:rPr>
          <w:rFonts w:ascii="TH SarabunIT๙" w:hAnsi="TH SarabunIT๙" w:cs="TH SarabunIT๙" w:hint="cs"/>
          <w:cs/>
        </w:rPr>
        <w:t>-</w:t>
      </w:r>
    </w:p>
    <w:p w14:paraId="2F61C835" w14:textId="77777777" w:rsidR="0086613A" w:rsidRPr="0067404F" w:rsidRDefault="0086613A" w:rsidP="0086613A">
      <w:pPr>
        <w:pStyle w:val="ac"/>
        <w:tabs>
          <w:tab w:val="left" w:pos="1701"/>
        </w:tabs>
        <w:ind w:left="0"/>
        <w:jc w:val="center"/>
        <w:rPr>
          <w:rFonts w:ascii="TH SarabunIT๙" w:hAnsi="TH SarabunIT๙" w:cs="TH SarabunIT๙"/>
          <w:sz w:val="22"/>
          <w:szCs w:val="22"/>
          <w:cs/>
        </w:rPr>
      </w:pPr>
    </w:p>
    <w:p w14:paraId="554A7531" w14:textId="43A86825" w:rsidR="00813A74" w:rsidRDefault="00813A74" w:rsidP="0067404F">
      <w:pPr>
        <w:pStyle w:val="ac"/>
        <w:tabs>
          <w:tab w:val="left" w:pos="1701"/>
        </w:tabs>
        <w:ind w:left="0" w:right="-448" w:firstLine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>) กระแส</w:t>
      </w:r>
      <w:r w:rsidR="00D10776">
        <w:rPr>
          <w:rFonts w:ascii="TH SarabunIT๙" w:hAnsi="TH SarabunIT๙" w:cs="TH SarabunIT๙" w:hint="cs"/>
          <w:cs/>
        </w:rPr>
        <w:t>ตื่น</w:t>
      </w:r>
      <w:r>
        <w:rPr>
          <w:rFonts w:ascii="TH SarabunIT๙" w:hAnsi="TH SarabunIT๙" w:cs="TH SarabunIT๙" w:hint="cs"/>
          <w:cs/>
        </w:rPr>
        <w:t>ตัวของประชาชนในเรื่องของการธำรงรักษาไว้ในส่วนของวัฒนธรรม ภูมิปัญญาท้องถิ่น จารีตประเพณี ถิ่นเกิดในจังหวัด</w:t>
      </w:r>
      <w:r w:rsidR="009A74B9">
        <w:rPr>
          <w:rFonts w:ascii="TH SarabunIT๙" w:hAnsi="TH SarabunIT๙" w:cs="TH SarabunIT๙" w:hint="cs"/>
          <w:cs/>
        </w:rPr>
        <w:t>ลพบุรี</w:t>
      </w:r>
      <w:r>
        <w:rPr>
          <w:rFonts w:ascii="TH SarabunIT๙" w:hAnsi="TH SarabunIT๙" w:cs="TH SarabunIT๙" w:hint="cs"/>
          <w:cs/>
        </w:rPr>
        <w:t xml:space="preserve"> ส่งผลให้การเพิ่มมูลค่าทางด้านการท่องเที่ยวทำให้เศรษฐกิจดีขึ้น</w:t>
      </w:r>
    </w:p>
    <w:p w14:paraId="247EADC5" w14:textId="77777777" w:rsidR="00813A74" w:rsidRDefault="00813A74" w:rsidP="0067404F">
      <w:pPr>
        <w:pStyle w:val="ac"/>
        <w:tabs>
          <w:tab w:val="left" w:pos="1701"/>
        </w:tabs>
        <w:ind w:left="0" w:right="-306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>) นโยบายจัดสวัสดิการของรัฐบาล ทำให้มีผลต่อการพัฒนาคุณภาพชีวิตของประชาชน                  ในท้องถิ่นได้มากยิ่งขึ้น</w:t>
      </w:r>
    </w:p>
    <w:p w14:paraId="2ADD37A8" w14:textId="77777777" w:rsidR="00813A74" w:rsidRDefault="00813A74" w:rsidP="0067404F">
      <w:pPr>
        <w:pStyle w:val="ac"/>
        <w:tabs>
          <w:tab w:val="left" w:pos="1701"/>
        </w:tabs>
        <w:ind w:left="0" w:right="-306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4) กระแสการตื่นตัวของประชาชนในเรื่องหลักปรัชญาเศรษฐกิจพอเพียง ทำให้ประชาชน</w:t>
      </w:r>
      <w:r w:rsidR="0086613A"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>มีความสนใจและต้องการผลิตภัณฑ์ที่ทำจากผลิตภัณฑ์ในท้องถิ่นมาใช้ในชีวิตประจำวัน</w:t>
      </w:r>
    </w:p>
    <w:p w14:paraId="03AD00C0" w14:textId="77777777" w:rsidR="00813A74" w:rsidRDefault="00813A74" w:rsidP="0067404F">
      <w:pPr>
        <w:pStyle w:val="ac"/>
        <w:tabs>
          <w:tab w:val="left" w:pos="1701"/>
        </w:tabs>
        <w:ind w:left="0" w:right="-306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5) สถาบันทางการศึกษาหรือหน่วยงานอื่น ๆ พร้อมสนับสนุนการพัฒนาหรือการทำงาน                ขององค์กรปกครองส่วนท้องถิ่น</w:t>
      </w:r>
    </w:p>
    <w:p w14:paraId="1F027BA0" w14:textId="73915970" w:rsidR="00813A74" w:rsidRDefault="00813A74" w:rsidP="0067404F">
      <w:pPr>
        <w:pStyle w:val="ac"/>
        <w:tabs>
          <w:tab w:val="left" w:pos="1701"/>
        </w:tabs>
        <w:spacing w:after="120"/>
        <w:ind w:left="0" w:right="-306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6</w:t>
      </w:r>
      <w:r>
        <w:rPr>
          <w:rFonts w:ascii="TH SarabunIT๙" w:hAnsi="TH SarabunIT๙" w:cs="TH SarabunIT๙" w:hint="cs"/>
          <w:cs/>
        </w:rPr>
        <w:t xml:space="preserve">) การเข้าสู่การเป็นประชาคมอาเซียน จะส่งผลให้เกิดความร่วมมือทางเศรษฐกิจ สังคม วัฒนธรรมและความมั่งคั่ง ซึ่งเอื้ออาทรต่อการเพิ่มขีดความสามารถในการแข่งขัน และการพัฒนาด้านต่าง </w:t>
      </w:r>
      <w:proofErr w:type="gramStart"/>
      <w:r>
        <w:rPr>
          <w:rFonts w:ascii="TH SarabunIT๙" w:hAnsi="TH SarabunIT๙" w:cs="TH SarabunIT๙" w:hint="cs"/>
          <w:cs/>
        </w:rPr>
        <w:t>ๆ  ขององค์กร</w:t>
      </w:r>
      <w:proofErr w:type="gramEnd"/>
    </w:p>
    <w:p w14:paraId="3D4D739B" w14:textId="205880C4" w:rsidR="00813A74" w:rsidRDefault="00813A74" w:rsidP="0067404F">
      <w:pPr>
        <w:spacing w:after="0" w:line="240" w:lineRule="auto"/>
        <w:ind w:left="720" w:right="-306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6613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78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ภัยคุกคาม </w:t>
      </w:r>
      <w:r w:rsidRPr="0010780C">
        <w:rPr>
          <w:rFonts w:ascii="TH SarabunIT๙" w:hAnsi="TH SarabunIT๙" w:cs="TH SarabunIT๙"/>
          <w:b/>
          <w:bCs/>
          <w:sz w:val="32"/>
          <w:szCs w:val="32"/>
        </w:rPr>
        <w:t>(Threat – T</w:t>
      </w:r>
      <w:r w:rsidRPr="001078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D107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780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9A74B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ท้ายตลาด</w:t>
      </w:r>
    </w:p>
    <w:p w14:paraId="5F58C9EA" w14:textId="0F8EAE8E" w:rsidR="00813A74" w:rsidRDefault="00813A74" w:rsidP="0067404F">
      <w:pPr>
        <w:tabs>
          <w:tab w:val="left" w:pos="1701"/>
        </w:tabs>
        <w:spacing w:after="0" w:line="240" w:lineRule="auto"/>
        <w:ind w:right="-306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602A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602A">
        <w:rPr>
          <w:rFonts w:ascii="TH SarabunIT๙" w:hAnsi="TH SarabunIT๙" w:cs="TH SarabunIT๙" w:hint="cs"/>
          <w:sz w:val="32"/>
          <w:szCs w:val="32"/>
          <w:cs/>
        </w:rPr>
        <w:t>ข้อระเบียบ กฎหมาย ในเรื่องการจัดทำแผนพัฒนามีการเปลี่ยนแปลงบ่อยครั้งในระหว่างที่เสนอข้อกฎหมาย มีการสั่งการเป็นครั้ง ๆ ไป และแต่ละครั้งการสั่งการไม่เหมือนเดิม และระยะเวลาในการจัดทำแผนและงบประมาณขององค์กรปกครองส่วนท้องถิ่น ไม่สอดคล้องหรือเป็นไปตามระเบียบขององค์กรหรือหน่วยงานส่วนภูมิภาค ทำให้การขับเคลื่อนยุทธศาสตร์ไม่เป็นไปตามทิศทางเดียวกันและอาจทำให้เกิดสภาวะการตกต่ำของเศรษฐกิจทำให้การบริหารงบประมาณไม่เป็นไปตามที่วางแผนการดำเนินการไว้</w:t>
      </w:r>
    </w:p>
    <w:p w14:paraId="6C46F038" w14:textId="77777777" w:rsidR="00813A74" w:rsidRDefault="00813A74" w:rsidP="0067404F">
      <w:pPr>
        <w:tabs>
          <w:tab w:val="left" w:pos="1701"/>
        </w:tabs>
        <w:spacing w:after="0" w:line="240" w:lineRule="auto"/>
        <w:ind w:right="-306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602A">
        <w:rPr>
          <w:rFonts w:ascii="TH SarabunIT๙" w:hAnsi="TH SarabunIT๙" w:cs="TH SarabunIT๙"/>
          <w:sz w:val="32"/>
          <w:szCs w:val="32"/>
        </w:rPr>
        <w:t>2</w:t>
      </w:r>
      <w:r w:rsidRPr="0005602A">
        <w:rPr>
          <w:rFonts w:ascii="TH SarabunIT๙" w:hAnsi="TH SarabunIT๙" w:cs="TH SarabunIT๙" w:hint="cs"/>
          <w:sz w:val="32"/>
          <w:szCs w:val="32"/>
          <w:cs/>
        </w:rPr>
        <w:t>) บุคลากรทั้งภาครัฐและเอกชนยึดถ</w:t>
      </w:r>
      <w:r>
        <w:rPr>
          <w:rFonts w:ascii="TH SarabunIT๙" w:hAnsi="TH SarabunIT๙" w:cs="TH SarabunIT๙" w:hint="cs"/>
          <w:sz w:val="32"/>
          <w:szCs w:val="32"/>
          <w:cs/>
        </w:rPr>
        <w:t>ือวัฒนธรรมองค์กรเก่าๆ ไม่ยอมรับ</w:t>
      </w:r>
      <w:r w:rsidRPr="0005602A">
        <w:rPr>
          <w:rFonts w:ascii="TH SarabunIT๙" w:hAnsi="TH SarabunIT๙" w:cs="TH SarabunIT๙" w:hint="cs"/>
          <w:sz w:val="32"/>
          <w:szCs w:val="32"/>
          <w:cs/>
        </w:rPr>
        <w:t>การเปลี่ยนแปลง ไม่ให้ความสำคัญด้านการพัฒนาบุคลากรเท่าที่ควร</w:t>
      </w:r>
    </w:p>
    <w:p w14:paraId="787A88DB" w14:textId="77777777" w:rsidR="00813A74" w:rsidRDefault="00813A74" w:rsidP="0067404F">
      <w:pPr>
        <w:tabs>
          <w:tab w:val="left" w:pos="1701"/>
        </w:tabs>
        <w:spacing w:after="0" w:line="240" w:lineRule="auto"/>
        <w:ind w:right="-306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602A">
        <w:rPr>
          <w:rFonts w:ascii="TH SarabunIT๙" w:hAnsi="TH SarabunIT๙" w:cs="TH SarabunIT๙"/>
          <w:sz w:val="32"/>
          <w:szCs w:val="32"/>
        </w:rPr>
        <w:t>3</w:t>
      </w:r>
      <w:r w:rsidRPr="0005602A">
        <w:rPr>
          <w:rFonts w:ascii="TH SarabunIT๙" w:hAnsi="TH SarabunIT๙" w:cs="TH SarabunIT๙" w:hint="cs"/>
          <w:sz w:val="32"/>
          <w:szCs w:val="32"/>
          <w:cs/>
        </w:rPr>
        <w:t>) การดำเนินการโครงการตามนโยบายของผู้บริหารขัดต่อระเบียบ กฎหมาย ทำให้ถูกตรวจสอบจากหน่วยงานภายนอก ส่งผลให้ไม่สามารถดำเนินการโครงการที่ดีและประโยชน์ได้อย่างต่อเนื่อง</w:t>
      </w:r>
    </w:p>
    <w:p w14:paraId="0FE124C9" w14:textId="76FAADA5" w:rsidR="00813A74" w:rsidRDefault="00813A74" w:rsidP="0067404F">
      <w:pPr>
        <w:tabs>
          <w:tab w:val="left" w:pos="1701"/>
        </w:tabs>
        <w:spacing w:after="240" w:line="240" w:lineRule="auto"/>
        <w:ind w:right="-306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5602A">
        <w:rPr>
          <w:rFonts w:ascii="TH SarabunIT๙" w:hAnsi="TH SarabunIT๙" w:cs="TH SarabunIT๙" w:hint="cs"/>
          <w:sz w:val="32"/>
          <w:szCs w:val="32"/>
          <w:cs/>
        </w:rPr>
        <w:t>4) การเมืองขาดเสถียรภาพ</w:t>
      </w:r>
      <w:r w:rsidR="00D107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602A">
        <w:rPr>
          <w:rFonts w:ascii="TH SarabunIT๙" w:hAnsi="TH SarabunIT๙" w:cs="TH SarabunIT๙" w:hint="cs"/>
          <w:sz w:val="32"/>
          <w:szCs w:val="32"/>
          <w:cs/>
        </w:rPr>
        <w:t xml:space="preserve"> รัฐบาลเปลี่ยนแปลงบ่อย ส่งผลให้การขับเคลื่อนยุทธศาสตร์การพัฒนาในทุกระดับของประเทศ</w:t>
      </w:r>
    </w:p>
    <w:p w14:paraId="4B4CE3CC" w14:textId="77777777" w:rsidR="0086613A" w:rsidRDefault="0086613A" w:rsidP="0067404F">
      <w:pPr>
        <w:spacing w:after="0" w:line="240" w:lineRule="auto"/>
        <w:ind w:right="-30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849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สรุปปัญหาเกี่ยวกับ</w:t>
      </w:r>
      <w:r w:rsidR="000849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โครงสร้างส่วนราชการ ตำแหน่งในส่วนราชการ และแนวทางการแก้ไขปัญหา             ในอนาคต</w:t>
      </w:r>
    </w:p>
    <w:p w14:paraId="5FCBEC76" w14:textId="307E3328" w:rsidR="000849F8" w:rsidRDefault="000849F8" w:rsidP="0067404F">
      <w:pPr>
        <w:spacing w:after="0" w:line="240" w:lineRule="auto"/>
        <w:ind w:right="-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การจัดสรรอัตรากำลังให้มีประสิทธิภาพ สอดคล้องกับภาระงาน ตลอดจนกา</w:t>
      </w:r>
      <w:r w:rsidR="00D10776">
        <w:rPr>
          <w:rFonts w:ascii="TH SarabunIT๙" w:hAnsi="TH SarabunIT๙" w:cs="TH SarabunIT๙" w:hint="cs"/>
          <w:sz w:val="32"/>
          <w:szCs w:val="32"/>
          <w:cs/>
        </w:rPr>
        <w:t>รกำ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หนดสายงานและคุณสมบัติเฉพาะตำแหน่ง ให้ตรงกับบทบาท ภารกิจ ขององค์การบริหารส่วนตำบลมากยิ่งขึ้น โดยจุดเน้นคือกำหนดสายงานที่สอดคล้องกับหน้าที่ความรับผิดชอบมากที่สุด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</w:t>
      </w:r>
      <w:r w:rsidR="00D57E8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 การย้าย การวางแผนเส้นทางความก้าวหน้าในสายอาชีพ เป็นต้น ทั้งนี้องค์การบริหารส่วนตำบล</w:t>
      </w:r>
      <w:r w:rsidR="009A74B9">
        <w:rPr>
          <w:rFonts w:ascii="TH SarabunIT๙" w:hAnsi="TH SarabunIT๙" w:cs="TH SarabunIT๙" w:hint="cs"/>
          <w:sz w:val="32"/>
          <w:szCs w:val="32"/>
          <w:cs/>
        </w:rPr>
        <w:t>ท้ายตลาด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ได้พิจารณาด้วยว่าอัตรากำลังที่มีอยู่ในปัจจุบัน มีคุณสมบัติทั้งในเชิงคุณภาพและปริมาณเป็นเชิงคุณสมบัติ ความรู้ ทักษะ วุฒิการศึกษา ที่เหมาะสมกับหน้าที่ความรับผิดชอบหลัก และวิเคราะห์อัตรากำลังคนที่มีและที่ขาด เพื่อใช้สำหรับการแก้ปัญหาที่เกิดขึ้น รวมถึงใช้สำหรับปรับปรุงแผนอัตรากำลัง </w:t>
      </w:r>
      <w:r w:rsidR="00FF37A6">
        <w:rPr>
          <w:rFonts w:ascii="TH SarabunIT๙" w:hAnsi="TH SarabunIT๙" w:cs="TH SarabunIT๙" w:hint="cs"/>
          <w:sz w:val="32"/>
          <w:szCs w:val="32"/>
          <w:cs/>
        </w:rPr>
        <w:t>3 ปี เพื่อให้มีอัตรากำลังที่เหมาะสมระหว่างคนกับงานที่มี</w:t>
      </w:r>
      <w:r w:rsidR="00D10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7A6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15421051" w14:textId="0263BE15" w:rsidR="00D10776" w:rsidRPr="000849F8" w:rsidRDefault="00D10776" w:rsidP="00D1077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/สำนักปลัด...</w:t>
      </w:r>
    </w:p>
    <w:p w14:paraId="75A30FF8" w14:textId="77777777" w:rsidR="00521755" w:rsidRDefault="00521755" w:rsidP="006458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DC9E863" w14:textId="77777777" w:rsidR="00521755" w:rsidRDefault="00521755" w:rsidP="006458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39B4C1A" w14:textId="0BA89788" w:rsidR="00B9030D" w:rsidRPr="004F6635" w:rsidRDefault="00D57E82" w:rsidP="006458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F6635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D10776" w:rsidRPr="004F66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663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10776" w:rsidRPr="004F6635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4F6635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6B64E92" w14:textId="77777777" w:rsidR="008F04A5" w:rsidRDefault="008F04A5" w:rsidP="006458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10345" w:type="dxa"/>
        <w:tblLook w:val="04A0" w:firstRow="1" w:lastRow="0" w:firstColumn="1" w:lastColumn="0" w:noHBand="0" w:noVBand="1"/>
      </w:tblPr>
      <w:tblGrid>
        <w:gridCol w:w="4503"/>
        <w:gridCol w:w="3118"/>
        <w:gridCol w:w="2724"/>
      </w:tblGrid>
      <w:tr w:rsidR="00D57E82" w:rsidRPr="00F352E9" w14:paraId="5F27DDB4" w14:textId="77777777" w:rsidTr="002A64D8">
        <w:tc>
          <w:tcPr>
            <w:tcW w:w="4503" w:type="dxa"/>
            <w:vAlign w:val="center"/>
          </w:tcPr>
          <w:p w14:paraId="65BA8E3D" w14:textId="474359AA" w:rsidR="0019201A" w:rsidRDefault="00D57E82" w:rsidP="0019201A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โครงสร้างส่วนราชการ/อัตรากำลัง/</w:t>
            </w:r>
          </w:p>
          <w:p w14:paraId="26ACB517" w14:textId="7DD3AE23" w:rsidR="00D57E82" w:rsidRPr="00F352E9" w:rsidRDefault="00D57E82" w:rsidP="0019201A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อำนาจหน้าที่/ภารกิจงานปัจจุบัน</w:t>
            </w:r>
          </w:p>
        </w:tc>
        <w:tc>
          <w:tcPr>
            <w:tcW w:w="3118" w:type="dxa"/>
            <w:vAlign w:val="center"/>
          </w:tcPr>
          <w:p w14:paraId="4AABF597" w14:textId="77777777" w:rsidR="00D57E82" w:rsidRPr="00F352E9" w:rsidRDefault="00D57E82" w:rsidP="001F5522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ปัญหาที่เกิดขึ้น</w:t>
            </w:r>
          </w:p>
        </w:tc>
        <w:tc>
          <w:tcPr>
            <w:tcW w:w="2724" w:type="dxa"/>
            <w:vAlign w:val="center"/>
          </w:tcPr>
          <w:p w14:paraId="41F99193" w14:textId="77777777" w:rsidR="001F5522" w:rsidRDefault="00D57E82" w:rsidP="001F5522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แนวทางในการแก้ไขปัญหา</w:t>
            </w:r>
          </w:p>
          <w:p w14:paraId="1E528793" w14:textId="77777777" w:rsidR="00D57E82" w:rsidRPr="00F352E9" w:rsidRDefault="00D57E82" w:rsidP="001F5522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  <w:tr w:rsidR="00D57E82" w:rsidRPr="00F352E9" w14:paraId="6939498D" w14:textId="77777777" w:rsidTr="002A64D8">
        <w:tc>
          <w:tcPr>
            <w:tcW w:w="4503" w:type="dxa"/>
          </w:tcPr>
          <w:p w14:paraId="1771314A" w14:textId="77777777" w:rsidR="00D57E82" w:rsidRPr="00F352E9" w:rsidRDefault="00D57E82" w:rsidP="0050669D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14:paraId="6C7C90C3" w14:textId="19ED458F" w:rsidR="00D57E82" w:rsidRPr="00F352E9" w:rsidRDefault="00265D66" w:rsidP="000B7FEE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มีอำนาจหน้าที่ความรับผิดชอบเกี่ยวกับงานราชการทั่วไปขององค์การบริหารส่วนตำบล </w:t>
            </w:r>
            <w:r w:rsidR="002A6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งานเลขานุการของนายกองค์การบริหารส่วนตำบล รองนายกองค์การบริหารส่วนตำบลและเลขานุการนายกองค์การบริหารส่วนตำบลงานกิจการสภาองค์การบริหารส่วนตำบล</w:t>
            </w:r>
            <w:r w:rsidR="00EF7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งานบริหารงานบุคคล</w:t>
            </w:r>
            <w:r w:rsidR="002A6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ของพนักงานส่วนตำบล ลูกจ้างประจำ และพนักงานจ้าง งานสวัสดิการสังคม งานสังคมสงเคราะห์ </w:t>
            </w:r>
            <w:r w:rsidR="002A6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งานพัฒนาคุณภาพชีวิตเด็ก สตรี ผู้สูงอายุ และผู้ด้อยโอกาส งานกิจการขนส่ง งานส่งเสริม</w:t>
            </w:r>
            <w:r w:rsidR="002A6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การท่องเที่ยว งานส่งเสริมการเกษตร งานการพาณิชย์ งานส่งเสริมและพัฒนาอาชีพ งานป้องกันและบรรเทาสาธารณภัย งานเทศกิจ งานรักษา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ความสงบเรียบร้อย</w:t>
            </w:r>
            <w:r w:rsidR="00EF7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งานจราจร งานวิเทศสัมพันธ์ </w:t>
            </w:r>
            <w:r w:rsidR="002A6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งานประชาสัมพันธ์</w:t>
            </w:r>
            <w:r w:rsidR="001C65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งานส่งเสริมและพัฒนาเทคโนโลยีสารสนเทศ งานนิติการงานคุ้มครองดูแลและรักษาทรัพยากรธรรมชาติ งานสิ่งแวดล้อมและราชการ</w:t>
            </w:r>
            <w:r w:rsidR="002A6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ที่มิได้กำหนดให้เป็นหน้าที่ของกอง สำนัก หรือส่วนราชการใดในองค์การบริหารส่วนตำบล</w:t>
            </w:r>
            <w:r w:rsidR="002A6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เป็นการเฉพาะ รวมทั้งกำกับและเร่งรัดการปฏิบัติราชการขององค์การบริหารส่วนตำบลให้เป็นไปตามนโยบาย แนวทาง และแผนการปฏิบัติราชการ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 งานบริการข้อมูล สถิติ</w:t>
            </w:r>
            <w:r w:rsidR="00EF7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วยเหลือให้คำแนะนำทางวิชาการ งานอื่นๆ </w:t>
            </w:r>
            <w:r w:rsidR="002A6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D57E82"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ที่เกี่ยวข้องและที่ได้รับมอบหมาย</w:t>
            </w:r>
          </w:p>
          <w:p w14:paraId="01CA817B" w14:textId="77777777" w:rsidR="00D57E82" w:rsidRPr="00F352E9" w:rsidRDefault="00D57E82" w:rsidP="0050669D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3118" w:type="dxa"/>
          </w:tcPr>
          <w:p w14:paraId="50D5E9E1" w14:textId="77777777" w:rsidR="00D57E82" w:rsidRDefault="00D57E82" w:rsidP="000D177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7A3E4C" w14:textId="77777777" w:rsidR="00EF7A76" w:rsidRDefault="00D57E82" w:rsidP="000D177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EF7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เป็นส่วนราชการ </w:t>
            </w:r>
          </w:p>
          <w:p w14:paraId="21B4C71F" w14:textId="7515B2CD" w:rsidR="00EF7A76" w:rsidRDefault="00EF7A76" w:rsidP="000D177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D57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="00D57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</w:t>
            </w:r>
            <w:r w:rsidR="00D107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  <w:r w:rsidR="00D57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ประกอบด้วย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6F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57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D57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F47BE1D" w14:textId="74D3AB92" w:rsidR="00EF7A76" w:rsidRDefault="00EF7A76" w:rsidP="000D177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งานบริหาร</w:t>
            </w:r>
            <w:r w:rsidR="00307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ทั่วไป </w:t>
            </w:r>
          </w:p>
          <w:p w14:paraId="6E552DCF" w14:textId="254B5A3E" w:rsidR="00EF7A76" w:rsidRDefault="00EF7A76" w:rsidP="000D177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งานนโยบายและแผน</w:t>
            </w:r>
            <w:r w:rsidR="00307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4CB3EC8" w14:textId="61CB5E40" w:rsidR="00EF7A76" w:rsidRDefault="00EF7A76" w:rsidP="000D177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งาน</w:t>
            </w:r>
            <w:r w:rsidR="00D107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01DEF7E" w14:textId="081BD6B1" w:rsidR="00307916" w:rsidRDefault="00307916" w:rsidP="00307916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งานสวัสดิการและพัฒนาชุมชน</w:t>
            </w:r>
          </w:p>
          <w:p w14:paraId="0145BFF0" w14:textId="62F066DC" w:rsidR="002A64D8" w:rsidRDefault="00307916" w:rsidP="000D177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F7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งานป้องกันและบรรเทา</w:t>
            </w:r>
          </w:p>
          <w:p w14:paraId="6BE11C46" w14:textId="77777777" w:rsidR="00EF7A76" w:rsidRDefault="00EF7A76" w:rsidP="000D177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สาธารณภัย </w:t>
            </w:r>
          </w:p>
          <w:p w14:paraId="0AF6067F" w14:textId="2D5BF17C" w:rsidR="00BB1CF9" w:rsidRDefault="004A4BAA" w:rsidP="00EF7A76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57E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="00EF7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="009A74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ท้ายตลาด</w:t>
            </w:r>
            <w:r w:rsidR="00EF7A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มีการกำหนดตามโครงสร้างการแบ่งส่วนราชการ ทั้งสายวิชาการและสายทั่วไป รวมถึงพนักงานจ้างตามภารกิจ และพนักงานจ้างทั่วไป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7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เป็นไปตามโครงสร้างการแบ่งส่วนราชการ </w:t>
            </w:r>
          </w:p>
          <w:p w14:paraId="737E37C5" w14:textId="362CAC22" w:rsidR="004A4BAA" w:rsidRDefault="004A4BAA" w:rsidP="004A4BAA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และมีจำนวนพนักงานเพียงพอสำหรับการบริหารจัดการภายใน</w:t>
            </w:r>
          </w:p>
          <w:p w14:paraId="1B63F993" w14:textId="52E3223F" w:rsidR="00166651" w:rsidRPr="00F352E9" w:rsidRDefault="00166651" w:rsidP="00166651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4" w:type="dxa"/>
          </w:tcPr>
          <w:p w14:paraId="656A4229" w14:textId="77777777" w:rsidR="00D57E82" w:rsidRDefault="00D57E82" w:rsidP="000D177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30CD76" w14:textId="345F104B" w:rsidR="008C2C2E" w:rsidRDefault="00D57E82" w:rsidP="008C2C2E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ตำแหน่งที่ว่าง</w:t>
            </w:r>
            <w:r w:rsidR="008C2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</w:t>
            </w:r>
            <w:r w:rsidR="004A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ริหารส่วนตำบล</w:t>
            </w:r>
            <w:r w:rsidR="009A74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ท้ายตลาด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ใช้วิธีการโอน ย้าย เพื่อแก้ไขปัญหาใน</w:t>
            </w:r>
            <w:r w:rsidR="004A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</w:t>
            </w:r>
            <w:r w:rsidR="000F69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บันและขอใช้บัญชีผู้สอบคัดเลือ</w:t>
            </w:r>
            <w:r w:rsidR="008C2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</w:t>
            </w:r>
          </w:p>
          <w:p w14:paraId="7B36326C" w14:textId="137663D9" w:rsidR="00D57E82" w:rsidRPr="00F352E9" w:rsidRDefault="00D57E82" w:rsidP="008C2C2E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แข่งขันในอนาคต  </w:t>
            </w:r>
            <w:r w:rsidR="004A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ยังไม่มีความจำเป็นที่จะกำหนดตำแหน่งหรือยุบเลิกตำแหน่ง               ในระยะเวลา</w:t>
            </w:r>
            <w:r w:rsidR="008C2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</w:t>
            </w:r>
            <w:r w:rsidR="008C2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</w:tc>
      </w:tr>
    </w:tbl>
    <w:p w14:paraId="55C78ADA" w14:textId="77777777" w:rsidR="001F5522" w:rsidRDefault="001F5522" w:rsidP="006458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326A4DC" w14:textId="2CE02830" w:rsidR="002A64D8" w:rsidRDefault="0019201A" w:rsidP="0019201A">
      <w:pPr>
        <w:spacing w:after="0"/>
        <w:ind w:right="-5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/</w:t>
      </w:r>
      <w:r w:rsidR="007B4D50">
        <w:rPr>
          <w:rFonts w:ascii="TH SarabunIT๙" w:hAnsi="TH SarabunIT๙" w:cs="TH SarabunIT๙" w:hint="cs"/>
          <w:sz w:val="32"/>
          <w:szCs w:val="32"/>
          <w:cs/>
        </w:rPr>
        <w:t>คุณสมบัติ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6FB8E67" w14:textId="77777777" w:rsidR="0019201A" w:rsidRDefault="0019201A" w:rsidP="006458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4018671" w14:textId="77777777" w:rsidR="005015D3" w:rsidRDefault="005015D3" w:rsidP="006458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857A00D" w14:textId="63224522" w:rsidR="001F5522" w:rsidRDefault="00BB1CF9" w:rsidP="006458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920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B41C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920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EF12BCE" w14:textId="77777777" w:rsidR="00166651" w:rsidRDefault="00166651" w:rsidP="006458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10345" w:type="dxa"/>
        <w:tblLook w:val="04A0" w:firstRow="1" w:lastRow="0" w:firstColumn="1" w:lastColumn="0" w:noHBand="0" w:noVBand="1"/>
      </w:tblPr>
      <w:tblGrid>
        <w:gridCol w:w="4644"/>
        <w:gridCol w:w="2977"/>
        <w:gridCol w:w="2724"/>
      </w:tblGrid>
      <w:tr w:rsidR="001F5522" w:rsidRPr="00F352E9" w14:paraId="7D2E9C73" w14:textId="77777777" w:rsidTr="0050669D">
        <w:tc>
          <w:tcPr>
            <w:tcW w:w="4644" w:type="dxa"/>
            <w:vAlign w:val="center"/>
          </w:tcPr>
          <w:p w14:paraId="188AD2B3" w14:textId="77777777" w:rsidR="005015D3" w:rsidRDefault="001F5522" w:rsidP="000D1774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โครงสร้างส่วนราชการ/อัตรากำลั</w:t>
            </w:r>
            <w:r w:rsidR="00501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  <w:p w14:paraId="5E61115F" w14:textId="49683401" w:rsidR="001F5522" w:rsidRPr="00F352E9" w:rsidRDefault="001F5522" w:rsidP="005015D3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อำนาจหน้าที่/ภารกิจงานปัจจุบัน</w:t>
            </w:r>
          </w:p>
        </w:tc>
        <w:tc>
          <w:tcPr>
            <w:tcW w:w="2977" w:type="dxa"/>
            <w:vAlign w:val="center"/>
          </w:tcPr>
          <w:p w14:paraId="4CE460F2" w14:textId="77777777" w:rsidR="001F5522" w:rsidRPr="00F352E9" w:rsidRDefault="001F5522" w:rsidP="000D1774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ปัญหาที่เกิดขึ้น</w:t>
            </w:r>
          </w:p>
        </w:tc>
        <w:tc>
          <w:tcPr>
            <w:tcW w:w="2724" w:type="dxa"/>
            <w:vAlign w:val="center"/>
          </w:tcPr>
          <w:p w14:paraId="70681248" w14:textId="77777777" w:rsidR="001F5522" w:rsidRDefault="001F5522" w:rsidP="000D1774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แนวทางในการแก้ไขปัญหา</w:t>
            </w:r>
          </w:p>
          <w:p w14:paraId="63924359" w14:textId="77777777" w:rsidR="001F5522" w:rsidRPr="00F352E9" w:rsidRDefault="001F5522" w:rsidP="000D1774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  <w:tr w:rsidR="002A64D8" w:rsidRPr="00F352E9" w14:paraId="5E2F2C91" w14:textId="77777777" w:rsidTr="0050669D">
        <w:tc>
          <w:tcPr>
            <w:tcW w:w="4644" w:type="dxa"/>
            <w:vAlign w:val="center"/>
          </w:tcPr>
          <w:p w14:paraId="0034CFEF" w14:textId="1253B549" w:rsidR="002A64D8" w:rsidRPr="00F352E9" w:rsidRDefault="002A64D8" w:rsidP="005015D3">
            <w:pPr>
              <w:tabs>
                <w:tab w:val="left" w:pos="1418"/>
                <w:tab w:val="left" w:pos="680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 ความรู้ ทักษ</w:t>
            </w:r>
            <w:r w:rsidR="00501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วุฒิการศึกษา ที่ใช้ในการบรรจุ และแต่งตั้งให้พนักงานส่วนตำบล ลูกจ้าง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 และพนักงานจ้าง ดำรงตำแหน่งในสำนักปลัด ส่วนใหญ่จะเน้นที่เรื่องการวางแผน นโยบาย อำนวยการทั่วไป การบริการสาธารณะ ฯลฯ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      </w:r>
          </w:p>
        </w:tc>
        <w:tc>
          <w:tcPr>
            <w:tcW w:w="2977" w:type="dxa"/>
            <w:vAlign w:val="center"/>
          </w:tcPr>
          <w:p w14:paraId="0519A386" w14:textId="77777777" w:rsidR="002A64D8" w:rsidRPr="00F352E9" w:rsidRDefault="002A64D8" w:rsidP="000D1774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24" w:type="dxa"/>
            <w:vAlign w:val="center"/>
          </w:tcPr>
          <w:p w14:paraId="43A2F8CA" w14:textId="77777777" w:rsidR="002A64D8" w:rsidRPr="00F352E9" w:rsidRDefault="002A64D8" w:rsidP="000D1774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B1CF9" w14:paraId="452AE7EF" w14:textId="77777777" w:rsidTr="0050669D">
        <w:tc>
          <w:tcPr>
            <w:tcW w:w="4644" w:type="dxa"/>
          </w:tcPr>
          <w:p w14:paraId="52CD9FCD" w14:textId="77777777" w:rsidR="00BB1CF9" w:rsidRPr="00F352E9" w:rsidRDefault="00BB1CF9" w:rsidP="000D1774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6384DA35" w14:textId="177E61B1" w:rsidR="00BB1CF9" w:rsidRDefault="00265D66" w:rsidP="005015D3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มีอำนาจหน้าที่รับผิดชอบเกี่ยวกับงานการจ่ายเงิน การรับเงิน การจัดเก็บภาษี ค่าธรรมเนียม </w:t>
            </w:r>
            <w:r w:rsidR="00BB1CF9" w:rsidRPr="008D1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และการพัฒนารายได้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งานสรุปผล สถิติการจัดเก็บภาษี ค่าธรรมเนียม งานนำส่งเงิน การเก็บรักษาเงินและเอกสารทางการเงิน งานการตรวจสอบใบสำคัญ ฎีกาทุกประเภท งานการจัดทำบัญชี งานตรวจสอบบัญชีทุกประเภท งานเกี่ยวกับเงินเดือน ค่าจ้าง ค่าตอบแทน เงินบำเหน็จ บำนาญ และเงินอื่นๆ งานจัดทำหรือ</w:t>
            </w:r>
            <w:r w:rsidR="00501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ช่วยจัดทำงบประมาณและเงินนอกงบประมาณ งานเกี่ยวกับสถานะการเงินการคลัง 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งานการจัดสรรเงินต่าง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งานทะเบียนคุมเงินรายได้และรายจ่ายต่าง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งานควบคุมการเบิกจ่ายเงิน งานทำงบทดลองประจำเดือนและประจำปี</w:t>
            </w:r>
            <w:r w:rsidR="002A6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งานเกี่ยวกับการจัดซื้อ</w:t>
            </w:r>
            <w:r w:rsidR="00501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 จัดหา งานทะเบียนคุม งานการจำหน่าย พัสดุ ครุภัณฑ์และทรัพย์สินต่างๆ</w:t>
            </w:r>
            <w:r w:rsidR="002A64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งานเกี่ยวกับเงินประกันสัญญาทุกประเภท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 สถิติ ช่วยเหลือ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ให้คำแนะนำทางวิชาการด้านการเงินการคลัง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การบัญชี การพัสดุและทรัพย์สิน </w:t>
            </w:r>
            <w:r w:rsidR="00BB1CF9" w:rsidRPr="008D1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รวมถึงงานอื่นๆ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ที่เกี่ยวข้องหรือที่ได้รับมอบหมาย</w:t>
            </w:r>
          </w:p>
        </w:tc>
        <w:tc>
          <w:tcPr>
            <w:tcW w:w="2977" w:type="dxa"/>
          </w:tcPr>
          <w:p w14:paraId="7AB4178A" w14:textId="77777777" w:rsidR="00BB1CF9" w:rsidRPr="00BB1CF9" w:rsidRDefault="00BB1CF9" w:rsidP="00BB1CF9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805BD" w14:textId="55092BCB" w:rsidR="00BB1CF9" w:rsidRDefault="00BB1CF9" w:rsidP="00BB1CF9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="0078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เป็นส่วนราชการ </w:t>
            </w:r>
          </w:p>
          <w:p w14:paraId="6B010032" w14:textId="5BE1E003" w:rsidR="00BB1CF9" w:rsidRPr="00BB1CF9" w:rsidRDefault="00BB1CF9" w:rsidP="00BB1CF9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มีผู้อำนวยการกอง ระดับต้น ประกอบด้วย </w:t>
            </w:r>
            <w:r w:rsidR="00501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 w:rsidR="0078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</w:t>
            </w:r>
          </w:p>
          <w:p w14:paraId="20716485" w14:textId="46656ECD" w:rsidR="00BB1CF9" w:rsidRDefault="00BB1CF9" w:rsidP="00BB1CF9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</w:t>
            </w:r>
            <w:r w:rsidR="004A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และบัญชี</w:t>
            </w:r>
          </w:p>
          <w:p w14:paraId="70199E73" w14:textId="77777777" w:rsidR="004A4BAA" w:rsidRDefault="00BB1CF9" w:rsidP="004A4BAA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="004A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งานพัฒนาและจัดเก็บรายได้</w:t>
            </w:r>
          </w:p>
          <w:p w14:paraId="33A6A4C5" w14:textId="77777777" w:rsidR="0050669D" w:rsidRDefault="00BB1CF9" w:rsidP="00BB1CF9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งานทะเบียนทรัพย์สิน</w:t>
            </w:r>
          </w:p>
          <w:p w14:paraId="1A7F3625" w14:textId="0A27CB15" w:rsidR="00BB1CF9" w:rsidRDefault="00BB1CF9" w:rsidP="00BB1CF9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และพัสดุ</w:t>
            </w:r>
          </w:p>
          <w:p w14:paraId="296AAD8B" w14:textId="441E7118" w:rsidR="002A64D8" w:rsidRDefault="004A4BAA" w:rsidP="004A4BAA">
            <w:pPr>
              <w:tabs>
                <w:tab w:val="left" w:pos="1418"/>
                <w:tab w:val="left" w:pos="680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ซึ่งมีการกำหนดตามโครงสร้าง</w:t>
            </w:r>
          </w:p>
          <w:p w14:paraId="1699288D" w14:textId="3B22B10B" w:rsidR="00307916" w:rsidRPr="00181F9A" w:rsidRDefault="00BB1CF9" w:rsidP="00307916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การแบ่งส่วนราชการ</w:t>
            </w:r>
            <w:r w:rsidR="001E28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ยังไม่เป็นไปตามโครงสร้างการแบ่งส่วนราชการที่กำหนด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07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โดยขาด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สายวิชาการ รวมถึงพนักงานจ้างตามภารกิจและพนักงานจ้างทั่วไป </w:t>
            </w:r>
            <w:r w:rsidR="001E28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07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ยังไม่เป็นไปตามโครงสร้างการแบ่งส่วนราชการที่กำหนด เนื่องจากยังขาดตำแหน่งสายวิชาการ </w:t>
            </w:r>
            <w:r w:rsid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07916"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จึงขออนุมัติกำหนดตำแหน่งสายวิชาการ</w:t>
            </w:r>
          </w:p>
          <w:p w14:paraId="0CB55416" w14:textId="77777777" w:rsidR="00307916" w:rsidRPr="00181F9A" w:rsidRDefault="00307916" w:rsidP="00307916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 1 ตำแหน่ง ดังนี้</w:t>
            </w:r>
          </w:p>
          <w:p w14:paraId="5C39148D" w14:textId="77777777" w:rsidR="00307916" w:rsidRPr="00181F9A" w:rsidRDefault="00307916" w:rsidP="00307916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นักวิชาการเงินและบัญชี </w:t>
            </w:r>
          </w:p>
          <w:p w14:paraId="23677F93" w14:textId="3B2289A9" w:rsidR="00307916" w:rsidRPr="00181F9A" w:rsidRDefault="00307916" w:rsidP="00307916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(ปก./ชก.) จำนวน 1 อัตรา</w:t>
            </w:r>
          </w:p>
          <w:p w14:paraId="7C907E0A" w14:textId="5495EAFD" w:rsidR="001E28E2" w:rsidRPr="00BB1CF9" w:rsidRDefault="001E28E2" w:rsidP="001E28E2">
            <w:pPr>
              <w:tabs>
                <w:tab w:val="left" w:pos="1418"/>
                <w:tab w:val="left" w:pos="680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4E404FF3" w14:textId="77777777" w:rsidR="00BB1CF9" w:rsidRDefault="00BB1CF9" w:rsidP="000D177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C32B57" w14:textId="2E62A36A" w:rsidR="00181F9A" w:rsidRPr="00181F9A" w:rsidRDefault="00BB1CF9" w:rsidP="00307916">
            <w:pPr>
              <w:tabs>
                <w:tab w:val="left" w:pos="1418"/>
                <w:tab w:val="left" w:pos="6804"/>
              </w:tabs>
              <w:spacing w:after="0"/>
              <w:ind w:right="-1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ตำแหน่งที่ว่างองค์การ</w:t>
            </w:r>
            <w:r w:rsidR="004A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ริหารส่วนตำบล</w:t>
            </w:r>
            <w:r w:rsidR="009A74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ท้ายตลาด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ใช้วิธีการโอน ย้าย เพื่อแก้ไขปัญหาในปัจจุบันและขอใช้บัญชีผู้สอบคัดเลือก สอบแข่งขันในอนาคต </w:t>
            </w:r>
            <w:r w:rsidR="003079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 มีความจำเป็นที่จะกำหนดตำแหน่งสายวิชาการเพิ่มในแผนอัตรากำลัง 3 ปี เพื่อให้เป็นไปตามโครงสร้างการแบ่งส่วนราชการ </w:t>
            </w:r>
            <w:r w:rsid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07916"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โดยขอกำหนดตำแหน่ง</w:t>
            </w:r>
            <w:r w:rsidR="00181F9A"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พนักงานส่วนตำบลเพิ่มจำนวน  1 ตำแหน่ง 1 อัตรา  คือ ตำแหน่งนักวิชาการเงินและบัญชี  </w:t>
            </w:r>
          </w:p>
          <w:p w14:paraId="29ABF6E1" w14:textId="7A492FFE" w:rsidR="00307916" w:rsidRPr="00F352E9" w:rsidRDefault="00181F9A" w:rsidP="00307916">
            <w:pPr>
              <w:tabs>
                <w:tab w:val="left" w:pos="1418"/>
                <w:tab w:val="left" w:pos="6804"/>
              </w:tabs>
              <w:spacing w:after="0"/>
              <w:ind w:right="-106"/>
              <w:rPr>
                <w:rFonts w:ascii="TH SarabunIT๙" w:hAnsi="TH SarabunIT๙" w:cs="TH SarabunIT๙"/>
                <w:sz w:val="32"/>
                <w:szCs w:val="32"/>
              </w:rPr>
            </w:pP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(ปก./ชก.</w:t>
            </w:r>
          </w:p>
        </w:tc>
      </w:tr>
    </w:tbl>
    <w:p w14:paraId="1A109FA2" w14:textId="3475F77B" w:rsidR="00BB1CF9" w:rsidRPr="00BB1CF9" w:rsidRDefault="006B41CA" w:rsidP="006B41CA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7B4D50">
        <w:rPr>
          <w:rFonts w:ascii="TH SarabunIT๙" w:hAnsi="TH SarabunIT๙" w:cs="TH SarabunIT๙" w:hint="cs"/>
          <w:sz w:val="32"/>
          <w:szCs w:val="32"/>
          <w:cs/>
        </w:rPr>
        <w:t>คุณสมบัติ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730A2E3" w14:textId="75EEDE81" w:rsidR="00B9030D" w:rsidRDefault="00BB1CF9" w:rsidP="006458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B1CF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6B41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1CF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B41CA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BB1CF9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FE5C88F" w14:textId="77777777" w:rsidR="001F5522" w:rsidRDefault="001F5522" w:rsidP="006458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10345" w:type="dxa"/>
        <w:tblLook w:val="04A0" w:firstRow="1" w:lastRow="0" w:firstColumn="1" w:lastColumn="0" w:noHBand="0" w:noVBand="1"/>
      </w:tblPr>
      <w:tblGrid>
        <w:gridCol w:w="4503"/>
        <w:gridCol w:w="3118"/>
        <w:gridCol w:w="2724"/>
      </w:tblGrid>
      <w:tr w:rsidR="001F5522" w:rsidRPr="00F352E9" w14:paraId="12BF20C1" w14:textId="77777777" w:rsidTr="0050669D">
        <w:tc>
          <w:tcPr>
            <w:tcW w:w="4503" w:type="dxa"/>
          </w:tcPr>
          <w:p w14:paraId="5B5A4A8A" w14:textId="77777777" w:rsidR="006B41CA" w:rsidRDefault="001F5522" w:rsidP="000D1774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โครงสร้างส่วนราชการ/อัตรากำลัง/</w:t>
            </w:r>
          </w:p>
          <w:p w14:paraId="5C259A77" w14:textId="0CAA9C32" w:rsidR="001F5522" w:rsidRPr="00F352E9" w:rsidRDefault="001F5522" w:rsidP="006B41CA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อำนาจหน้าที่/ภารกิจงานปัจจุบัน</w:t>
            </w:r>
          </w:p>
        </w:tc>
        <w:tc>
          <w:tcPr>
            <w:tcW w:w="3118" w:type="dxa"/>
          </w:tcPr>
          <w:p w14:paraId="29A3A0FF" w14:textId="77777777" w:rsidR="001F5522" w:rsidRPr="00F352E9" w:rsidRDefault="001F5522" w:rsidP="000D1774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ปัญหาที่เกิดขึ้น</w:t>
            </w:r>
          </w:p>
        </w:tc>
        <w:tc>
          <w:tcPr>
            <w:tcW w:w="2724" w:type="dxa"/>
          </w:tcPr>
          <w:p w14:paraId="05642158" w14:textId="77777777" w:rsidR="001F5522" w:rsidRDefault="001F5522" w:rsidP="000D1774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แนวทางในการแก้ไขปัญหา</w:t>
            </w:r>
          </w:p>
          <w:p w14:paraId="6D5FE41D" w14:textId="77777777" w:rsidR="001F5522" w:rsidRPr="00F352E9" w:rsidRDefault="001F5522" w:rsidP="000D1774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  <w:tr w:rsidR="0050669D" w:rsidRPr="0050669D" w14:paraId="4E866C59" w14:textId="77777777" w:rsidTr="0050669D">
        <w:tc>
          <w:tcPr>
            <w:tcW w:w="4503" w:type="dxa"/>
          </w:tcPr>
          <w:p w14:paraId="69B13C92" w14:textId="693B7973" w:rsidR="0050669D" w:rsidRPr="0050669D" w:rsidRDefault="0050669D" w:rsidP="006B41CA">
            <w:pPr>
              <w:tabs>
                <w:tab w:val="left" w:pos="1418"/>
                <w:tab w:val="left" w:pos="680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t>คุณสมบัติ ความรู้ ทักษะ วุฒิการศึกษา ที่ใช้ในการบรรจ</w:t>
            </w:r>
            <w:r w:rsidR="006B41CA">
              <w:rPr>
                <w:rFonts w:ascii="TH SarabunIT๙" w:hAnsi="TH SarabunIT๙" w:cs="TH SarabunIT๙" w:hint="cs"/>
                <w:sz w:val="44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t>และแต่งตั้งให้พนักงานส่วนตำบล</w:t>
            </w:r>
            <w:r w:rsidR="00985AE8">
              <w:rPr>
                <w:rFonts w:ascii="TH SarabunIT๙" w:hAnsi="TH SarabunIT๙" w:cs="TH SarabunIT๙" w:hint="cs"/>
                <w:sz w:val="4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t>ลูกจ้างประจำและพนักงานจ้าง ดำรงตำแหน่งในกองคลัง จะเน้นที่เรื่องการเงิน  การบัญชี  การพัสดุ การจัดเก็บรายได้ฯลฯ ส่วนวุฒิการศึกษา ที่ใช้ในการบรรจุแต่งตั้งจะใช้คุณวุฒิตามมาตรฐานกำหนดตำแหน่งของแต่ละสายงาน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      </w:r>
          </w:p>
        </w:tc>
        <w:tc>
          <w:tcPr>
            <w:tcW w:w="3118" w:type="dxa"/>
          </w:tcPr>
          <w:p w14:paraId="4F6DA945" w14:textId="77777777" w:rsidR="0050669D" w:rsidRPr="0050669D" w:rsidRDefault="0050669D" w:rsidP="0050669D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4" w:type="dxa"/>
          </w:tcPr>
          <w:p w14:paraId="3D039C0D" w14:textId="77777777" w:rsidR="0050669D" w:rsidRPr="0050669D" w:rsidRDefault="0050669D" w:rsidP="0050669D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F5522" w14:paraId="0959726D" w14:textId="77777777" w:rsidTr="0050669D">
        <w:tc>
          <w:tcPr>
            <w:tcW w:w="4503" w:type="dxa"/>
          </w:tcPr>
          <w:p w14:paraId="5792E48C" w14:textId="77777777" w:rsidR="00265D66" w:rsidRDefault="001F5522" w:rsidP="00265D66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141269C4" w14:textId="738F5696" w:rsidR="00265D66" w:rsidRPr="00265D66" w:rsidRDefault="00265D66" w:rsidP="006B41CA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F5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มีอำนาจหน้าที่รับผิดชอบเกี่ยวกับงานสำรวจ งานออกแบบและเขียนแบบงานประมาณราคา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1F5522" w:rsidRPr="00EF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งานจัดทำทะเบียนประวัติโครงสร้างพื้นฐาน อาคาร สะพาน คลอง</w:t>
            </w:r>
            <w:r w:rsidR="001F5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แหล่งน้ำ งานติดตั้ง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5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ซ่อมบำรุง</w:t>
            </w:r>
            <w:r w:rsidR="005066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5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ระบบไฟส่องสว่างและไฟสัญญาณจราจร </w:t>
            </w:r>
            <w:r w:rsidR="006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5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งานปรับปรุง</w:t>
            </w:r>
            <w:r w:rsidR="006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5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ภูมิทัศน์ งานผังเมือง ตามพระราชบัญญัติการ</w:t>
            </w:r>
            <w:r w:rsidR="006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1F5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ผังเมือง งานการควบคุมอาคาร ตามระเบียบกฎหมาย งานตรวจสอบการก่อสร้าง งานจัดทำแผนปฏิบัติงานการก่อสร้างและซ่อมบำรุงประจำปีงานควบคุมการก่อสร้างและซ่อมบำรุง</w:t>
            </w:r>
            <w:r w:rsidR="001F55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F5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งานจัดทำประวัติ ติดตาม ควบคุมการปฏิบัติงานเครื่องจักรกล งานจัดทำทะเบียนควบคุมการจัดซื้อ เก็บรักษา การเบิกจ่ายวัสดุ อุปกรณ์ อะไหล่ น้ำมันเชื้อเพลิง งานบริการข้อมูลสถิติช่วยเหลือ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5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ให้คำแนะนำทางวิชาการด้านวิศวกรรมต่างๆ </w:t>
            </w:r>
            <w:r w:rsidR="001F5522" w:rsidRPr="00EF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รวมถึงงานอื่นๆ ที่เกี่ยวข้องหรือที่ได้รับมอบหมาย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9380CBE" w14:textId="20E454EE" w:rsidR="001F5522" w:rsidRDefault="00265D66" w:rsidP="00265D66">
            <w:pPr>
              <w:tabs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t xml:space="preserve">     </w:t>
            </w:r>
            <w:r w:rsidR="001F5522">
              <w:rPr>
                <w:rFonts w:ascii="TH SarabunIT๙" w:hAnsi="TH SarabunIT๙" w:cs="TH SarabunIT๙" w:hint="cs"/>
                <w:sz w:val="44"/>
                <w:szCs w:val="32"/>
                <w:cs/>
              </w:rPr>
              <w:t xml:space="preserve">คุณสมบัติ  ความรู้ ทักษะ วุฒิการศึกษา </w:t>
            </w: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t xml:space="preserve">       </w:t>
            </w:r>
            <w:r w:rsidR="001F5522">
              <w:rPr>
                <w:rFonts w:ascii="TH SarabunIT๙" w:hAnsi="TH SarabunIT๙" w:cs="TH SarabunIT๙" w:hint="cs"/>
                <w:sz w:val="44"/>
                <w:szCs w:val="32"/>
                <w:cs/>
              </w:rPr>
              <w:t>ที่ใช้ในการบรรจุ และแต่งตั้งให้พนักงานส่วนตำบล  ลูกจ้างประจำ และพนักงานจ้าง ดำรงตำแหน่ง</w:t>
            </w: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t xml:space="preserve">           </w:t>
            </w:r>
            <w:r w:rsidR="001F5522">
              <w:rPr>
                <w:rFonts w:ascii="TH SarabunIT๙" w:hAnsi="TH SarabunIT๙" w:cs="TH SarabunIT๙" w:hint="cs"/>
                <w:sz w:val="44"/>
                <w:szCs w:val="32"/>
                <w:cs/>
              </w:rPr>
              <w:t xml:space="preserve">ในกองช่าง ส่วนใหญ่จะเน้นที่เรื่องสายงานช่าง  </w:t>
            </w: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t xml:space="preserve"> </w:t>
            </w:r>
          </w:p>
        </w:tc>
        <w:tc>
          <w:tcPr>
            <w:tcW w:w="3118" w:type="dxa"/>
          </w:tcPr>
          <w:p w14:paraId="664D9529" w14:textId="77777777" w:rsidR="001F5522" w:rsidRDefault="001F5522" w:rsidP="000D177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603251" w14:textId="77777777" w:rsidR="001F5522" w:rsidRDefault="001F5522" w:rsidP="001F5522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เป็นส่วนราชการ </w:t>
            </w:r>
          </w:p>
          <w:p w14:paraId="0A7720E6" w14:textId="0C8B3F54" w:rsidR="001F5522" w:rsidRPr="00BB1CF9" w:rsidRDefault="001F5522" w:rsidP="001F5522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มีผู้อำนวยการกอง </w:t>
            </w:r>
            <w:r w:rsidR="0078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 ประกอบด้วย</w:t>
            </w:r>
            <w:r w:rsidR="0078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 </w:t>
            </w:r>
            <w:r w:rsidR="0078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</w:t>
            </w:r>
          </w:p>
          <w:p w14:paraId="39D04B88" w14:textId="77777777" w:rsidR="008246C7" w:rsidRDefault="001F5522" w:rsidP="008246C7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1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</w:t>
            </w:r>
            <w:r w:rsidR="008246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ออกแบบและควบคุมอาคาร</w:t>
            </w:r>
          </w:p>
          <w:p w14:paraId="15E37EB2" w14:textId="413B1746" w:rsidR="001F5522" w:rsidRDefault="008246C7" w:rsidP="001F5522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F55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งานประสานสาธารณูปโภค</w:t>
            </w:r>
            <w:r w:rsidR="0078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และผังเมือง</w:t>
            </w:r>
          </w:p>
          <w:p w14:paraId="6B1B8313" w14:textId="7EE91BCF" w:rsidR="00431AC5" w:rsidRDefault="00670175" w:rsidP="00431AC5">
            <w:pPr>
              <w:tabs>
                <w:tab w:val="left" w:pos="1418"/>
                <w:tab w:val="left" w:pos="680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31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ซึ่งมีการกำหนดตามโครงสร้าง</w:t>
            </w:r>
          </w:p>
          <w:p w14:paraId="2A80741F" w14:textId="317FB312" w:rsidR="00181F9A" w:rsidRPr="00181F9A" w:rsidRDefault="00431AC5" w:rsidP="00181F9A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การแบ่งส่วนราชการยังไม่เป็นไปตามโครงสร้างการแบ่งส่วนราชการที่กำหนด ทั้งสายวิชาการและสายทั่วไป รวมถึงพนักงานจ้างตามภารกิจและพนักงานจ้างทั่วไป    </w:t>
            </w:r>
            <w:r w:rsidR="00181F9A"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จึงขออนุมัติกำหนดตำแหน่งสายวิชาการ</w:t>
            </w:r>
            <w:r w:rsidR="00F83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และสายทั่วไป</w:t>
            </w:r>
            <w:r w:rsidR="00181F9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81F9A"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</w:t>
            </w:r>
            <w:r w:rsidR="00F83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ประเภทละ</w:t>
            </w:r>
            <w:r w:rsidR="00181F9A"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ตำแหน่ง ดังนี้</w:t>
            </w:r>
          </w:p>
          <w:p w14:paraId="4683539F" w14:textId="2412EBC0" w:rsidR="00181F9A" w:rsidRPr="00181F9A" w:rsidRDefault="00181F9A" w:rsidP="00181F9A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นักจัดการงานช่าง  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(ปก./ชก.) จำนวน 1 อัตรา</w:t>
            </w:r>
          </w:p>
          <w:p w14:paraId="7498BCF4" w14:textId="629E52E6" w:rsidR="00F834C5" w:rsidRPr="00181F9A" w:rsidRDefault="00F834C5" w:rsidP="00F834C5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เจ้าพนักงานประปา  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 จำนวน 1 อัตรา</w:t>
            </w:r>
          </w:p>
          <w:p w14:paraId="2A1B6435" w14:textId="0B059674" w:rsidR="00C87DE2" w:rsidRPr="00F352E9" w:rsidRDefault="00C87DE2" w:rsidP="00431AC5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4" w:type="dxa"/>
          </w:tcPr>
          <w:p w14:paraId="77E00C35" w14:textId="77777777" w:rsidR="001F5522" w:rsidRDefault="001F5522" w:rsidP="000D177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999690" w14:textId="464DA322" w:rsidR="001F5522" w:rsidRDefault="001F5522" w:rsidP="000D177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0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ตำแหน่งที่ว่าง องค์การบริหารส่วนตำบลท้ายตลาด ใช้วิธีการโอน ย้าย เพื่อแก้ไขปัญหาในปัจจุบันและขอใช้บัญชีผู้สอบคัดเลือก สอบแข่งขันในอนาคต </w:t>
            </w:r>
          </w:p>
          <w:p w14:paraId="16A81C22" w14:textId="77777777" w:rsidR="00F834C5" w:rsidRDefault="000E3E23" w:rsidP="000E3E23">
            <w:pPr>
              <w:tabs>
                <w:tab w:val="left" w:pos="1418"/>
                <w:tab w:val="left" w:pos="6804"/>
              </w:tabs>
              <w:spacing w:after="0"/>
              <w:ind w:right="-1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 มีความจำเป็นที่จะกำหนดตำแหน่งสายวิชาการเพิ่มในแผนอัตรากำลัง 3 ปี เพื่อให้เป็นไปตามโครงสร้าง การแบ่งส่วนราชการ  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โดยขอกำหนดตำแหน่งพนักงานส่วนตำบลเพิ่มจำนวน  </w:t>
            </w:r>
            <w:r w:rsidR="00F83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</w:t>
            </w:r>
            <w:r w:rsidR="00F83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อัตรา </w:t>
            </w:r>
            <w:r w:rsidR="00F83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5D44E1D1" w14:textId="77777777" w:rsidR="00F834C5" w:rsidRPr="00181F9A" w:rsidRDefault="00F834C5" w:rsidP="00F834C5">
            <w:pPr>
              <w:tabs>
                <w:tab w:val="left" w:pos="1418"/>
                <w:tab w:val="left" w:pos="6804"/>
              </w:tabs>
              <w:spacing w:after="0" w:line="240" w:lineRule="auto"/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นักจัดการงานช่าง  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(ปก./ชก.) จำนวน 1 อัตรา</w:t>
            </w:r>
          </w:p>
          <w:p w14:paraId="369808AF" w14:textId="77777777" w:rsidR="00F834C5" w:rsidRDefault="00F834C5" w:rsidP="00F834C5">
            <w:pPr>
              <w:tabs>
                <w:tab w:val="left" w:pos="1418"/>
                <w:tab w:val="left" w:pos="6804"/>
              </w:tabs>
              <w:spacing w:after="0" w:line="240" w:lineRule="auto"/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เจ้าพนักงานประปา  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 จำนวน 1 อัตรา</w:t>
            </w:r>
          </w:p>
          <w:p w14:paraId="44390E75" w14:textId="507A4A01" w:rsidR="00F834C5" w:rsidRPr="00181F9A" w:rsidRDefault="00F834C5" w:rsidP="00F834C5">
            <w:pPr>
              <w:tabs>
                <w:tab w:val="left" w:pos="1418"/>
                <w:tab w:val="left" w:pos="6804"/>
              </w:tabs>
              <w:spacing w:after="0" w:line="240" w:lineRule="auto"/>
              <w:ind w:right="-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ทั้งนี้ ให้ยุบเลิกตำแหน่งคนงาน  จำนวน 1 อัตรา ในปี 2567</w:t>
            </w:r>
          </w:p>
          <w:p w14:paraId="69414DFB" w14:textId="4BE2F7AF" w:rsidR="000E3E23" w:rsidRPr="00F352E9" w:rsidRDefault="000E3E23" w:rsidP="000E3E23">
            <w:pPr>
              <w:tabs>
                <w:tab w:val="left" w:pos="1418"/>
                <w:tab w:val="left" w:pos="6804"/>
              </w:tabs>
              <w:spacing w:after="0"/>
              <w:ind w:right="-1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E788EB2" w14:textId="534CB6B8" w:rsidR="00FF1AA9" w:rsidRPr="00BB1CF9" w:rsidRDefault="00FF1AA9" w:rsidP="00FF1AA9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/การก่อสร้าง...</w:t>
      </w:r>
    </w:p>
    <w:p w14:paraId="58AB676F" w14:textId="79588131" w:rsidR="00265D66" w:rsidRDefault="00265D66" w:rsidP="00265D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27CA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F1A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="007B4D50">
        <w:rPr>
          <w:rFonts w:ascii="TH SarabunIT๙" w:hAnsi="TH SarabunIT๙" w:cs="TH SarabunIT๙"/>
          <w:sz w:val="32"/>
          <w:szCs w:val="32"/>
        </w:rPr>
        <w:t>6</w:t>
      </w:r>
      <w:r w:rsidR="00FF1AA9">
        <w:rPr>
          <w:rFonts w:ascii="TH SarabunIT๙" w:hAnsi="TH SarabunIT๙" w:cs="TH SarabunIT๙"/>
          <w:sz w:val="32"/>
          <w:szCs w:val="32"/>
        </w:rPr>
        <w:t xml:space="preserve"> </w:t>
      </w:r>
      <w:r w:rsidRPr="007927CA">
        <w:rPr>
          <w:rFonts w:ascii="TH SarabunIT๙" w:hAnsi="TH SarabunIT๙" w:cs="TH SarabunIT๙"/>
          <w:sz w:val="32"/>
          <w:szCs w:val="32"/>
        </w:rPr>
        <w:t>-</w:t>
      </w:r>
    </w:p>
    <w:p w14:paraId="30092C16" w14:textId="77777777" w:rsidR="00B9030D" w:rsidRPr="00FF1AA9" w:rsidRDefault="00B9030D" w:rsidP="0064589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Style w:val="ab"/>
        <w:tblW w:w="10345" w:type="dxa"/>
        <w:tblLook w:val="04A0" w:firstRow="1" w:lastRow="0" w:firstColumn="1" w:lastColumn="0" w:noHBand="0" w:noVBand="1"/>
      </w:tblPr>
      <w:tblGrid>
        <w:gridCol w:w="4503"/>
        <w:gridCol w:w="3118"/>
        <w:gridCol w:w="2724"/>
      </w:tblGrid>
      <w:tr w:rsidR="00265D66" w:rsidRPr="00F352E9" w14:paraId="64E26198" w14:textId="77777777" w:rsidTr="00F75105">
        <w:tc>
          <w:tcPr>
            <w:tcW w:w="4503" w:type="dxa"/>
          </w:tcPr>
          <w:p w14:paraId="501B63BC" w14:textId="77777777" w:rsidR="00FF1AA9" w:rsidRDefault="00265D66" w:rsidP="00F75105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โครงสร้างส่วนราชการ/อัตรากำลัง/</w:t>
            </w:r>
          </w:p>
          <w:p w14:paraId="54B8E949" w14:textId="0C2FA579" w:rsidR="00265D66" w:rsidRPr="00F352E9" w:rsidRDefault="00265D66" w:rsidP="00FF1AA9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อำนาจหน้าที่/ภารกิจงานปัจจุบัน</w:t>
            </w:r>
          </w:p>
        </w:tc>
        <w:tc>
          <w:tcPr>
            <w:tcW w:w="3118" w:type="dxa"/>
          </w:tcPr>
          <w:p w14:paraId="54DA8A68" w14:textId="77777777" w:rsidR="00265D66" w:rsidRPr="00F352E9" w:rsidRDefault="00265D66" w:rsidP="00F75105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ปัญหาที่เกิดขึ้น</w:t>
            </w:r>
          </w:p>
        </w:tc>
        <w:tc>
          <w:tcPr>
            <w:tcW w:w="2724" w:type="dxa"/>
          </w:tcPr>
          <w:p w14:paraId="5EFC9F68" w14:textId="77777777" w:rsidR="00265D66" w:rsidRDefault="00265D66" w:rsidP="00F75105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แนวทางในการแก้ไขปัญหา</w:t>
            </w:r>
          </w:p>
          <w:p w14:paraId="1C7C3AA4" w14:textId="77777777" w:rsidR="00265D66" w:rsidRPr="00F352E9" w:rsidRDefault="00265D66" w:rsidP="00F75105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  <w:tr w:rsidR="00265D66" w:rsidRPr="00265D66" w14:paraId="32962EF0" w14:textId="77777777" w:rsidTr="00F75105">
        <w:tc>
          <w:tcPr>
            <w:tcW w:w="4503" w:type="dxa"/>
          </w:tcPr>
          <w:p w14:paraId="7B538D57" w14:textId="4E278064" w:rsidR="00265D66" w:rsidRPr="00265D66" w:rsidRDefault="00265D66" w:rsidP="00265D66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t>การก่อสร้าง การออกแบบ การประมาณการราคา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      </w:r>
          </w:p>
        </w:tc>
        <w:tc>
          <w:tcPr>
            <w:tcW w:w="3118" w:type="dxa"/>
          </w:tcPr>
          <w:p w14:paraId="4F623A0A" w14:textId="5C756035" w:rsidR="00265D66" w:rsidRPr="00265D66" w:rsidRDefault="00265D66" w:rsidP="00265D66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4" w:type="dxa"/>
          </w:tcPr>
          <w:p w14:paraId="06598028" w14:textId="77777777" w:rsidR="00265D66" w:rsidRPr="00265D66" w:rsidRDefault="00265D66" w:rsidP="00265D66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432E4" w:rsidRPr="00265D66" w14:paraId="759F9059" w14:textId="77777777" w:rsidTr="00F75105">
        <w:tc>
          <w:tcPr>
            <w:tcW w:w="4503" w:type="dxa"/>
          </w:tcPr>
          <w:p w14:paraId="0ADC5312" w14:textId="77777777" w:rsidR="00E432E4" w:rsidRPr="00F352E9" w:rsidRDefault="00E432E4" w:rsidP="00E432E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416B896B" w14:textId="64E949D1" w:rsidR="00E432E4" w:rsidRPr="00F352E9" w:rsidRDefault="00E432E4" w:rsidP="00934C5A">
            <w:pPr>
              <w:tabs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มีอำนาจหน้าที่รับผิดชอบเกี่ยวกับงานบริหารการศึกษา งานพัฒนาการศึกษา ทั้งการศึกษา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ในระบบการศึกษา การศึกษานอกระบบการศึกษา และการศึกษาตามอัธยาศัย เช่น การจัดการศึกษาปฐมวัย อนุบาลศึกษา ปฐมศึกษา มัธยมศึกษา และอาชีวศึกษา งานบริหารวิชาการด้านการศึกษา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งานโรงเรียน งานกิจการนักเรียน งานการศึกษาปฐมวัย งานขยายโอกาสทางการศึกษา งานฝึกและส่งเสริมอาชีพ งานห้องสมุด งานพิพิธภัณฑ์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งานเครือข่ายทางการศึกษา งานศึกษานิเทศ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งานส่งเสริมคุณภาพและมาตรฐานหลักสูตร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งานพัฒนาสื่อเทคโนโลยีและนวัตกรรมทางการศึกษา งานการศาสนา งานบำรุงศิลปะ จารีตประเพณี ภูมิปัญญาท้องถิ่น และวัฒนธรรมอันดี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ของท้องถิ่น งานการกีฬาและ</w:t>
            </w:r>
            <w:proofErr w:type="spellStart"/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</w:t>
            </w:r>
            <w:proofErr w:type="spellEnd"/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สดิภาพและกองทุนเพื่อการศึกษา งานบริหารงานบุคคลของพนักงานครู บุคลากรทางการศึกษา ลูกจ้าง และพนักงานจ้าง สังกัดสถานศึกษาและศูนย์พัฒนาเด็กเล็ก กรณียังไม่จัดตั้งกองการเจ้าหน้าที่ งานบริการข้อมูล สถิติ ช่วยเหลือให้คำแนะนำทางวิชาการ รวมถึงงานอื่นๆ ที่เกี่ยวข้องหรือที่ได้รับมอบหมาย</w:t>
            </w:r>
          </w:p>
          <w:p w14:paraId="01EE12B3" w14:textId="2DD37169" w:rsidR="00E432E4" w:rsidRDefault="00E432E4" w:rsidP="009326B7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4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3118" w:type="dxa"/>
          </w:tcPr>
          <w:p w14:paraId="372A5E43" w14:textId="77777777" w:rsidR="00E432E4" w:rsidRDefault="00E432E4" w:rsidP="00E432E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B80913" w14:textId="77777777" w:rsidR="00E432E4" w:rsidRDefault="00E432E4" w:rsidP="00E432E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 เป็นส่วนราชการ</w:t>
            </w:r>
          </w:p>
          <w:p w14:paraId="19D754A7" w14:textId="7D05EB0F" w:rsidR="00E432E4" w:rsidRDefault="00E432E4" w:rsidP="00E432E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ระดับต้น ประกอบด้วย </w:t>
            </w:r>
            <w:r w:rsidR="00934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 ได้แก่ </w:t>
            </w:r>
          </w:p>
          <w:p w14:paraId="7FB9ACCE" w14:textId="0CE50853" w:rsidR="00E432E4" w:rsidRDefault="00934C5A" w:rsidP="00E432E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="00E43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E43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  <w:p w14:paraId="571EA627" w14:textId="233516F7" w:rsidR="00E432E4" w:rsidRDefault="00934C5A" w:rsidP="00E432E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="00E43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งานศูนย์พัฒนาเด็กเล็ก</w:t>
            </w:r>
          </w:p>
          <w:p w14:paraId="2D12EE83" w14:textId="46BED93F" w:rsidR="00E432E4" w:rsidRPr="00934C5A" w:rsidRDefault="00E432E4" w:rsidP="00E432E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433A74" w14:textId="60E68D4A" w:rsidR="00934C5A" w:rsidRDefault="00934C5A" w:rsidP="00934C5A">
            <w:pPr>
              <w:tabs>
                <w:tab w:val="left" w:pos="1418"/>
                <w:tab w:val="left" w:pos="680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ซึ่งมีการกำหนดตามโครงสร้าง</w:t>
            </w:r>
          </w:p>
          <w:p w14:paraId="0723C193" w14:textId="77777777" w:rsidR="00C5082B" w:rsidRPr="00181F9A" w:rsidRDefault="00934C5A" w:rsidP="00C5082B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การแบ่งส่วนราชการยังไม่เป็นไปตามโครงสร้างการแบ่งส่วนราชการที่กำหนดทั้งสายวิชาการและสายทั่วไป  รวมถึงพนักงานจ้างตามภารกิจและพนักงานจ้างทั่วไป    </w:t>
            </w:r>
            <w:r w:rsidR="00C5082B"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จึงขออนุมัติกำหนดตำแหน่งสายวิชาการ</w:t>
            </w:r>
            <w:r w:rsidR="00C5082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C5082B"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 1 ตำแหน่ง ดังนี้</w:t>
            </w:r>
          </w:p>
          <w:p w14:paraId="01C5C839" w14:textId="55C89BD9" w:rsidR="00C5082B" w:rsidRPr="00181F9A" w:rsidRDefault="00C5082B" w:rsidP="00C5082B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นักวิชาการศึกษา  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(ปก./ชก.) จำนวน </w:t>
            </w:r>
            <w:r w:rsidR="00985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985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</w:t>
            </w:r>
          </w:p>
          <w:p w14:paraId="01817E85" w14:textId="1B9EDF71" w:rsidR="00E432E4" w:rsidRPr="005B3D18" w:rsidRDefault="00C5082B" w:rsidP="00C5082B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สามารถที่จะกำหนดตำแหน่งประเภทสายงานทั่วไปเพิ่มเติมอีกได้เนื่องจากภาระค่าใช้จ่ายด้านการบริหารงานบุคคลที่ค่อนข้างสูง</w:t>
            </w:r>
          </w:p>
          <w:p w14:paraId="25500F02" w14:textId="0DB7B7BD" w:rsidR="00E432E4" w:rsidRDefault="00E432E4" w:rsidP="00571D6B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14:paraId="3307E646" w14:textId="77777777" w:rsidR="00E432E4" w:rsidRDefault="00E432E4" w:rsidP="00E432E4">
            <w:pPr>
              <w:tabs>
                <w:tab w:val="left" w:pos="1418"/>
                <w:tab w:val="left" w:pos="680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32C4D0" w14:textId="77777777" w:rsidR="00E432E4" w:rsidRDefault="00934C5A" w:rsidP="009326B7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ตำแหน่งที่ว่าง องค์การบริหารส่วนตำบลท้ายตลาด ใช้วิธีการโอน ย้าย เพื่อแก้ไขปัญหาในปัจจุบันและขอใช้บัญชีผู้สอบคัดเลือก สอบแข่งขันในอนาคต </w:t>
            </w:r>
          </w:p>
          <w:p w14:paraId="0C624BD5" w14:textId="77777777" w:rsidR="00C5082B" w:rsidRDefault="00C5082B" w:rsidP="009326B7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กองการศึกษา ศาสนาและวัฒนธรรม  มีความจำเป็นที่จะกำหนดตำแหน่งสายวิชาการเพิ่มในแผนอัตรากำลัง 3 ปี เพื่อให้เป็นไปตามโครงสร้าง การแบ่งส่วนราชการ  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โดยขอกำหนดตำแหน่งพนักงานส่วนตำบลเพิ่มจำนวน 1 ตำแหน่ง 1 อัตรา คือ 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นักวิชาการศึกษา  </w:t>
            </w:r>
            <w:r w:rsidRPr="00181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(ปก./ชก.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B5C7921" w14:textId="70CBDA52" w:rsidR="00F834C5" w:rsidRPr="00265D66" w:rsidRDefault="00F834C5" w:rsidP="009326B7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สำหรับตำแหน่งคนงานให้ยุบเลิก 1 อัตรา ในปี</w:t>
            </w:r>
            <w:r w:rsidR="00044C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2568  เนื่องจากพนักงานจ้างเกษียณอายุราชการครบ 60 ปี ในวันที่ 14 พ.ย.66</w:t>
            </w:r>
          </w:p>
        </w:tc>
      </w:tr>
    </w:tbl>
    <w:p w14:paraId="76B3516D" w14:textId="77777777" w:rsidR="00934C5A" w:rsidRDefault="00934C5A" w:rsidP="009326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411A3E8" w14:textId="77777777" w:rsidR="00934C5A" w:rsidRDefault="00934C5A" w:rsidP="009326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2CF5FF" w14:textId="602EA538" w:rsidR="00934C5A" w:rsidRDefault="00534203" w:rsidP="0053420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/คุณสมบัติ...</w:t>
      </w:r>
    </w:p>
    <w:p w14:paraId="5BB09D9C" w14:textId="1EAEA7D1" w:rsidR="009326B7" w:rsidRDefault="009326B7" w:rsidP="009326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927CA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934C5A">
        <w:rPr>
          <w:rFonts w:ascii="TH SarabunIT๙" w:hAnsi="TH SarabunIT๙" w:cs="TH SarabunIT๙"/>
          <w:sz w:val="32"/>
          <w:szCs w:val="32"/>
        </w:rPr>
        <w:t xml:space="preserve"> 37 -</w:t>
      </w:r>
    </w:p>
    <w:p w14:paraId="6A496FA3" w14:textId="77777777" w:rsidR="00B9030D" w:rsidRPr="00934C5A" w:rsidRDefault="00B9030D" w:rsidP="00E432E4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Style w:val="ab"/>
        <w:tblW w:w="10345" w:type="dxa"/>
        <w:tblLook w:val="04A0" w:firstRow="1" w:lastRow="0" w:firstColumn="1" w:lastColumn="0" w:noHBand="0" w:noVBand="1"/>
      </w:tblPr>
      <w:tblGrid>
        <w:gridCol w:w="4503"/>
        <w:gridCol w:w="3118"/>
        <w:gridCol w:w="2724"/>
      </w:tblGrid>
      <w:tr w:rsidR="009326B7" w:rsidRPr="00F352E9" w14:paraId="4497E596" w14:textId="77777777" w:rsidTr="00F75105">
        <w:tc>
          <w:tcPr>
            <w:tcW w:w="4503" w:type="dxa"/>
          </w:tcPr>
          <w:p w14:paraId="5CE93E27" w14:textId="77777777" w:rsidR="00534203" w:rsidRDefault="009326B7" w:rsidP="00F75105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โครงสร้างส่วนราชการ/อัตรากำลัง/</w:t>
            </w:r>
          </w:p>
          <w:p w14:paraId="1AAD1D58" w14:textId="21CC2F24" w:rsidR="009326B7" w:rsidRPr="00F352E9" w:rsidRDefault="009326B7" w:rsidP="00534203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อำนาจหน้าที่/ภารกิจงานปัจจุบัน</w:t>
            </w:r>
          </w:p>
        </w:tc>
        <w:tc>
          <w:tcPr>
            <w:tcW w:w="3118" w:type="dxa"/>
          </w:tcPr>
          <w:p w14:paraId="7E4B829F" w14:textId="77777777" w:rsidR="009326B7" w:rsidRPr="00F352E9" w:rsidRDefault="009326B7" w:rsidP="00F75105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ปัญหาที่เกิดขึ้น</w:t>
            </w:r>
          </w:p>
        </w:tc>
        <w:tc>
          <w:tcPr>
            <w:tcW w:w="2724" w:type="dxa"/>
          </w:tcPr>
          <w:p w14:paraId="31DEFCCF" w14:textId="77777777" w:rsidR="009326B7" w:rsidRDefault="009326B7" w:rsidP="00F75105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แนวทางในการแก้ไขปัญหา</w:t>
            </w:r>
          </w:p>
          <w:p w14:paraId="52954C2B" w14:textId="77777777" w:rsidR="009326B7" w:rsidRPr="00F352E9" w:rsidRDefault="009326B7" w:rsidP="00F75105">
            <w:pPr>
              <w:tabs>
                <w:tab w:val="left" w:pos="1418"/>
                <w:tab w:val="left" w:pos="680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ในอนาคต</w:t>
            </w:r>
          </w:p>
        </w:tc>
      </w:tr>
      <w:tr w:rsidR="009326B7" w:rsidRPr="009326B7" w14:paraId="274BB103" w14:textId="77777777" w:rsidTr="00F75105">
        <w:tc>
          <w:tcPr>
            <w:tcW w:w="4503" w:type="dxa"/>
          </w:tcPr>
          <w:p w14:paraId="5283B7CF" w14:textId="781C4802" w:rsidR="008F04A5" w:rsidRPr="008F04A5" w:rsidRDefault="009326B7" w:rsidP="00534203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sz w:val="4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t>คุณสมบัติ ความรู้ ทักษะ วุฒิการศึกษา ที่ใช้ในการบรรจุและแต่งตั้งให้พนักงานส่วนตำบล  ลูกจ้างประจำและพนักงานจ้าง ดำรงตำแหน่งใน</w:t>
            </w:r>
            <w:r w:rsidR="00534203">
              <w:rPr>
                <w:rFonts w:ascii="TH SarabunIT๙" w:hAnsi="TH SarabunIT๙" w:cs="TH SarabunIT๙" w:hint="cs"/>
                <w:sz w:val="4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44"/>
                <w:szCs w:val="32"/>
                <w:cs/>
              </w:rPr>
              <w:t>กองการศึกษา ศาสนาและวัฒนธรรม ส่วนใหญ่จะเน้นที่เรื่องการวางแผนการศึกษา  การพัฒนาการศึกษา ประเพณีวัฒนธรรมท้องถิ่น  ภูมิปัญญา  การบริการสาธารณะฯลฯ  ส่วนวุฒิการศึกษาที่ใช้ในการบรรจุแต่งตั้งจะใช้คุณวุฒิตามมาตรฐานกำหนดตำแหน่งของแต่ละสายงาน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ประสบการณ์ที่แต่ละคนมี</w:t>
            </w:r>
          </w:p>
        </w:tc>
        <w:tc>
          <w:tcPr>
            <w:tcW w:w="3118" w:type="dxa"/>
          </w:tcPr>
          <w:p w14:paraId="222F5C97" w14:textId="77777777" w:rsidR="009326B7" w:rsidRPr="009326B7" w:rsidRDefault="009326B7" w:rsidP="009326B7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4" w:type="dxa"/>
          </w:tcPr>
          <w:p w14:paraId="0DFFBEE9" w14:textId="77777777" w:rsidR="009326B7" w:rsidRPr="009326B7" w:rsidRDefault="009326B7" w:rsidP="009326B7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4203" w:rsidRPr="009326B7" w14:paraId="3264ABC8" w14:textId="77777777" w:rsidTr="00F75105">
        <w:tc>
          <w:tcPr>
            <w:tcW w:w="4503" w:type="dxa"/>
          </w:tcPr>
          <w:p w14:paraId="0E9E7440" w14:textId="77777777" w:rsidR="00534203" w:rsidRPr="00F352E9" w:rsidRDefault="00534203" w:rsidP="00534203">
            <w:pPr>
              <w:tabs>
                <w:tab w:val="left" w:pos="1418"/>
                <w:tab w:val="left" w:pos="680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5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</w:p>
          <w:p w14:paraId="5ED90EED" w14:textId="0B5A5486" w:rsidR="00534203" w:rsidRDefault="00534203" w:rsidP="00534203">
            <w:pPr>
              <w:tabs>
                <w:tab w:val="left" w:pos="1418"/>
                <w:tab w:val="left" w:pos="680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4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3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อำนาจหน้าที่รับผิดชอบเกี่ยวกับงานจัดทำแผนการตรวจสอบภายในประจำปี งานการ</w:t>
            </w:r>
            <w:r w:rsidRPr="00AB0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ตรวจสอบความถูกต้องแลเชื่อถือได้ของเอกสารการเงิน การบัญชี เอกสารการรับการจ่ายเงิน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B0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ทุกประเภท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ตรวจสอบการเก็บรักษาหลักฐานการเงิน การบัญชี งานตรวจสอบการสรรหาพัสดุและทรัพย์สิน การเก็บรักษาพัสดุ และทรัพย์สิน                 งานตรวจสอบการทำประโยชน์จากทรัพย์สิน               ขององค์การบริหารส่วนตำบล งานตรวจสอบติดตามและการประเมินผลการดำเนินงานตามแผนงาน โครงการให้เป็นไปตามนโยบาย วัตถุประสงค์และเป้าหมายที่กำหนดอย่างมีประสิทธิภาพ ประสิทธิผลและประหยัด งานวิเคราะห์และประเมินความ       มีประสิทธิภาพ ประหยัด คุ้มค่า ในการใช้ทรัพยากรของส่วนราชการต่างๆ งานประเมินการควบคุมภายในของหน่วยรับตรวจ งานรายงานผลการ</w:t>
            </w:r>
            <w:r w:rsidRPr="00AB0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ตรวจสอบภายใน งานบริการข้อมูล สถิติ ช่วยเหลือให้คำแนะนำแนวทางแก้ไข ปรับปรุงการปฏิบัติงานแก่หน่วยรับตรวจและผู้เกี่ยวข้อง </w:t>
            </w:r>
            <w:r w:rsidRPr="00AB0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รวมถึงงานอื่นๆ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0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ที่เกี่ยวข้องหรือที่ได้รับมอบหมาย</w:t>
            </w:r>
          </w:p>
        </w:tc>
        <w:tc>
          <w:tcPr>
            <w:tcW w:w="3118" w:type="dxa"/>
          </w:tcPr>
          <w:p w14:paraId="1C15A8DA" w14:textId="77777777" w:rsidR="00534203" w:rsidRDefault="00534203" w:rsidP="00534203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1E9115" w14:textId="687C3002" w:rsidR="00534203" w:rsidRPr="009326B7" w:rsidRDefault="00534203" w:rsidP="00534203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หน่วยตรวจสอบภายใน เป็น           ส่วนราชการหลัก อัตรากำลังที่มี นักวิชาการตรวจสอบภายใน                1 อัตรา ปัจจุบันเป็นตำแหน่งที่ไม่มีคนครอง  (ดำเนินการขอใช้บัญชีกรมส่งเสริมฯ) มีตำแหน่งเพียงพอสำหรับการบริหารจัดการภายใน</w:t>
            </w:r>
          </w:p>
        </w:tc>
        <w:tc>
          <w:tcPr>
            <w:tcW w:w="2724" w:type="dxa"/>
          </w:tcPr>
          <w:p w14:paraId="02A98FAF" w14:textId="77777777" w:rsidR="00534203" w:rsidRDefault="00534203" w:rsidP="00534203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3A065D" w14:textId="77777777" w:rsidR="005A0728" w:rsidRDefault="005A0728" w:rsidP="00534203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ตำแหน่งที่ว่าง องค์การบริหารส่วนตำบลท้ายตลาด ใช้วิธีการโอน ย้าย เพื่อแก้ไขปัญหาในปัจจุบันและขอใช้บัญชีผู้สอบคัดเลือก สอบแข่งขันในอนาคต ยังไม่มีความจำเป็นที่จะกำหนดตำแหน่ง หรือยุบเลิกตำแหน่ง               ในระยะเวลา 3 ปี</w:t>
            </w:r>
          </w:p>
          <w:p w14:paraId="57B0BD8D" w14:textId="0A9E3360" w:rsidR="00534203" w:rsidRPr="009326B7" w:rsidRDefault="00534203" w:rsidP="00534203">
            <w:pPr>
              <w:tabs>
                <w:tab w:val="left" w:pos="1418"/>
                <w:tab w:val="left" w:pos="680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FB41DB7" w14:textId="60B5FEA7" w:rsidR="008F04A5" w:rsidRDefault="00F2074E" w:rsidP="00F2074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/8. โครงสร้าง...</w:t>
      </w:r>
    </w:p>
    <w:sectPr w:rsidR="008F04A5" w:rsidSect="0081057E">
      <w:headerReference w:type="default" r:id="rId11"/>
      <w:pgSz w:w="12240" w:h="15840"/>
      <w:pgMar w:top="709" w:right="1325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EE90A" w14:textId="77777777" w:rsidR="008C3742" w:rsidRDefault="008C3742" w:rsidP="00AB19D4">
      <w:pPr>
        <w:spacing w:after="0" w:line="240" w:lineRule="auto"/>
      </w:pPr>
      <w:r>
        <w:separator/>
      </w:r>
    </w:p>
  </w:endnote>
  <w:endnote w:type="continuationSeparator" w:id="0">
    <w:p w14:paraId="3D0FE5B7" w14:textId="77777777" w:rsidR="008C3742" w:rsidRDefault="008C3742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DC3E9" w14:textId="77777777" w:rsidR="008C3742" w:rsidRDefault="008C3742" w:rsidP="00AB19D4">
      <w:pPr>
        <w:spacing w:after="0" w:line="240" w:lineRule="auto"/>
      </w:pPr>
      <w:r>
        <w:separator/>
      </w:r>
    </w:p>
  </w:footnote>
  <w:footnote w:type="continuationSeparator" w:id="0">
    <w:p w14:paraId="2E0A0791" w14:textId="77777777" w:rsidR="008C3742" w:rsidRDefault="008C3742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549DA" w14:textId="77777777" w:rsidR="002927D2" w:rsidRPr="004C411E" w:rsidRDefault="002927D2" w:rsidP="00E35594">
    <w:pPr>
      <w:pStyle w:val="a7"/>
      <w:tabs>
        <w:tab w:val="right" w:pos="8931"/>
      </w:tabs>
      <w:spacing w:after="100" w:afterAutospacing="1"/>
      <w:ind w:right="-330" w:hanging="426"/>
      <w:jc w:val="distribu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3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5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6" w15:restartNumberingAfterBreak="0">
    <w:nsid w:val="2BA050BD"/>
    <w:multiLevelType w:val="hybridMultilevel"/>
    <w:tmpl w:val="AE661F4C"/>
    <w:lvl w:ilvl="0" w:tplc="9CC0087A">
      <w:start w:val="3"/>
      <w:numFmt w:val="bullet"/>
      <w:lvlText w:val=""/>
      <w:lvlJc w:val="left"/>
      <w:pPr>
        <w:ind w:left="1778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9" w15:restartNumberingAfterBreak="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num w:numId="1" w16cid:durableId="1278832335">
    <w:abstractNumId w:val="0"/>
  </w:num>
  <w:num w:numId="2" w16cid:durableId="1398631397">
    <w:abstractNumId w:val="9"/>
  </w:num>
  <w:num w:numId="3" w16cid:durableId="870150746">
    <w:abstractNumId w:val="7"/>
  </w:num>
  <w:num w:numId="4" w16cid:durableId="1725711694">
    <w:abstractNumId w:val="6"/>
  </w:num>
  <w:num w:numId="5" w16cid:durableId="1262184014">
    <w:abstractNumId w:val="5"/>
  </w:num>
  <w:num w:numId="6" w16cid:durableId="11495287">
    <w:abstractNumId w:val="2"/>
  </w:num>
  <w:num w:numId="7" w16cid:durableId="1245840825">
    <w:abstractNumId w:val="3"/>
  </w:num>
  <w:num w:numId="8" w16cid:durableId="580063261">
    <w:abstractNumId w:val="8"/>
  </w:num>
  <w:num w:numId="9" w16cid:durableId="649097182">
    <w:abstractNumId w:val="11"/>
  </w:num>
  <w:num w:numId="10" w16cid:durableId="1350641269">
    <w:abstractNumId w:val="4"/>
  </w:num>
  <w:num w:numId="11" w16cid:durableId="689794158">
    <w:abstractNumId w:val="1"/>
  </w:num>
  <w:num w:numId="12" w16cid:durableId="61645440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89"/>
    <w:rsid w:val="00000A86"/>
    <w:rsid w:val="00002EBD"/>
    <w:rsid w:val="00002EFE"/>
    <w:rsid w:val="00005628"/>
    <w:rsid w:val="000069FE"/>
    <w:rsid w:val="000102AB"/>
    <w:rsid w:val="00024934"/>
    <w:rsid w:val="0002661B"/>
    <w:rsid w:val="00030277"/>
    <w:rsid w:val="00030DBC"/>
    <w:rsid w:val="0003430A"/>
    <w:rsid w:val="0003508D"/>
    <w:rsid w:val="00044C0C"/>
    <w:rsid w:val="00050A05"/>
    <w:rsid w:val="00050EC1"/>
    <w:rsid w:val="00050FB3"/>
    <w:rsid w:val="000532E1"/>
    <w:rsid w:val="00055889"/>
    <w:rsid w:val="0005602A"/>
    <w:rsid w:val="00056235"/>
    <w:rsid w:val="000578C4"/>
    <w:rsid w:val="000606BD"/>
    <w:rsid w:val="00061839"/>
    <w:rsid w:val="00065463"/>
    <w:rsid w:val="0006564A"/>
    <w:rsid w:val="00065B44"/>
    <w:rsid w:val="00065BEA"/>
    <w:rsid w:val="00066EB2"/>
    <w:rsid w:val="000670C4"/>
    <w:rsid w:val="0006740F"/>
    <w:rsid w:val="00073216"/>
    <w:rsid w:val="000756FA"/>
    <w:rsid w:val="00083D79"/>
    <w:rsid w:val="00083F1C"/>
    <w:rsid w:val="0008418B"/>
    <w:rsid w:val="000849F8"/>
    <w:rsid w:val="00086472"/>
    <w:rsid w:val="0008655F"/>
    <w:rsid w:val="00090673"/>
    <w:rsid w:val="00093866"/>
    <w:rsid w:val="00093BD2"/>
    <w:rsid w:val="000940B1"/>
    <w:rsid w:val="00094274"/>
    <w:rsid w:val="000944BC"/>
    <w:rsid w:val="00094ADF"/>
    <w:rsid w:val="000973D1"/>
    <w:rsid w:val="000A0186"/>
    <w:rsid w:val="000A0560"/>
    <w:rsid w:val="000A3CF9"/>
    <w:rsid w:val="000A592E"/>
    <w:rsid w:val="000A64AA"/>
    <w:rsid w:val="000A6814"/>
    <w:rsid w:val="000A68F3"/>
    <w:rsid w:val="000B1C9C"/>
    <w:rsid w:val="000B2B98"/>
    <w:rsid w:val="000B3355"/>
    <w:rsid w:val="000B36AA"/>
    <w:rsid w:val="000B5825"/>
    <w:rsid w:val="000B5E3E"/>
    <w:rsid w:val="000B6D35"/>
    <w:rsid w:val="000B7FEE"/>
    <w:rsid w:val="000C065E"/>
    <w:rsid w:val="000D00CF"/>
    <w:rsid w:val="000D16D1"/>
    <w:rsid w:val="000D1899"/>
    <w:rsid w:val="000D3417"/>
    <w:rsid w:val="000D4F45"/>
    <w:rsid w:val="000D50A4"/>
    <w:rsid w:val="000D5235"/>
    <w:rsid w:val="000D6AD0"/>
    <w:rsid w:val="000D7956"/>
    <w:rsid w:val="000E06BB"/>
    <w:rsid w:val="000E087F"/>
    <w:rsid w:val="000E3819"/>
    <w:rsid w:val="000E3E23"/>
    <w:rsid w:val="000E5C64"/>
    <w:rsid w:val="000E658C"/>
    <w:rsid w:val="000E65ED"/>
    <w:rsid w:val="000E6FE5"/>
    <w:rsid w:val="000F0F12"/>
    <w:rsid w:val="000F186D"/>
    <w:rsid w:val="000F2E5D"/>
    <w:rsid w:val="000F326D"/>
    <w:rsid w:val="000F3F84"/>
    <w:rsid w:val="000F6995"/>
    <w:rsid w:val="00101385"/>
    <w:rsid w:val="00101621"/>
    <w:rsid w:val="0010342B"/>
    <w:rsid w:val="0010443A"/>
    <w:rsid w:val="0010780C"/>
    <w:rsid w:val="0011200A"/>
    <w:rsid w:val="00115921"/>
    <w:rsid w:val="00117612"/>
    <w:rsid w:val="00120263"/>
    <w:rsid w:val="00120B96"/>
    <w:rsid w:val="00122E64"/>
    <w:rsid w:val="001239A1"/>
    <w:rsid w:val="00124F71"/>
    <w:rsid w:val="001263F2"/>
    <w:rsid w:val="00126B32"/>
    <w:rsid w:val="001315B2"/>
    <w:rsid w:val="001406C6"/>
    <w:rsid w:val="00140AB4"/>
    <w:rsid w:val="0014420C"/>
    <w:rsid w:val="0014443F"/>
    <w:rsid w:val="00145785"/>
    <w:rsid w:val="00146F28"/>
    <w:rsid w:val="001503CC"/>
    <w:rsid w:val="001508D8"/>
    <w:rsid w:val="00151011"/>
    <w:rsid w:val="00153508"/>
    <w:rsid w:val="00154392"/>
    <w:rsid w:val="00154BB1"/>
    <w:rsid w:val="001570E2"/>
    <w:rsid w:val="00157301"/>
    <w:rsid w:val="001579EC"/>
    <w:rsid w:val="00160606"/>
    <w:rsid w:val="001629CE"/>
    <w:rsid w:val="0016348C"/>
    <w:rsid w:val="001648AE"/>
    <w:rsid w:val="0016539A"/>
    <w:rsid w:val="00165880"/>
    <w:rsid w:val="00166651"/>
    <w:rsid w:val="00167A10"/>
    <w:rsid w:val="00172ECD"/>
    <w:rsid w:val="00175C5F"/>
    <w:rsid w:val="00175E3B"/>
    <w:rsid w:val="00176564"/>
    <w:rsid w:val="00176E53"/>
    <w:rsid w:val="00177C39"/>
    <w:rsid w:val="0018012E"/>
    <w:rsid w:val="00181948"/>
    <w:rsid w:val="001819E7"/>
    <w:rsid w:val="00181F9A"/>
    <w:rsid w:val="001821C3"/>
    <w:rsid w:val="00182758"/>
    <w:rsid w:val="00182811"/>
    <w:rsid w:val="001849E2"/>
    <w:rsid w:val="00185276"/>
    <w:rsid w:val="00185514"/>
    <w:rsid w:val="001870A5"/>
    <w:rsid w:val="0019201A"/>
    <w:rsid w:val="00197A0E"/>
    <w:rsid w:val="001A201F"/>
    <w:rsid w:val="001A5D44"/>
    <w:rsid w:val="001A6693"/>
    <w:rsid w:val="001B2046"/>
    <w:rsid w:val="001B2860"/>
    <w:rsid w:val="001B426E"/>
    <w:rsid w:val="001B43EA"/>
    <w:rsid w:val="001B4D41"/>
    <w:rsid w:val="001B679F"/>
    <w:rsid w:val="001C658D"/>
    <w:rsid w:val="001C736E"/>
    <w:rsid w:val="001C7CE6"/>
    <w:rsid w:val="001D138A"/>
    <w:rsid w:val="001D343A"/>
    <w:rsid w:val="001D3E88"/>
    <w:rsid w:val="001D55D9"/>
    <w:rsid w:val="001D5FD8"/>
    <w:rsid w:val="001D6AA4"/>
    <w:rsid w:val="001D763E"/>
    <w:rsid w:val="001E0B98"/>
    <w:rsid w:val="001E0DEC"/>
    <w:rsid w:val="001E17DF"/>
    <w:rsid w:val="001E28E2"/>
    <w:rsid w:val="001E34FB"/>
    <w:rsid w:val="001E36CA"/>
    <w:rsid w:val="001E456D"/>
    <w:rsid w:val="001E6855"/>
    <w:rsid w:val="001F3985"/>
    <w:rsid w:val="001F53D2"/>
    <w:rsid w:val="001F5522"/>
    <w:rsid w:val="00201EF1"/>
    <w:rsid w:val="002068C9"/>
    <w:rsid w:val="0020697A"/>
    <w:rsid w:val="00206DA0"/>
    <w:rsid w:val="00207A28"/>
    <w:rsid w:val="002100B0"/>
    <w:rsid w:val="00212463"/>
    <w:rsid w:val="00217938"/>
    <w:rsid w:val="002257E2"/>
    <w:rsid w:val="002269BB"/>
    <w:rsid w:val="00232532"/>
    <w:rsid w:val="00233B32"/>
    <w:rsid w:val="0023553B"/>
    <w:rsid w:val="00235C93"/>
    <w:rsid w:val="00235D2B"/>
    <w:rsid w:val="00240787"/>
    <w:rsid w:val="002437D8"/>
    <w:rsid w:val="00245DFA"/>
    <w:rsid w:val="00246BE5"/>
    <w:rsid w:val="00247176"/>
    <w:rsid w:val="00250960"/>
    <w:rsid w:val="00251B95"/>
    <w:rsid w:val="00252CB4"/>
    <w:rsid w:val="00252D57"/>
    <w:rsid w:val="0025557D"/>
    <w:rsid w:val="0025763D"/>
    <w:rsid w:val="00264A34"/>
    <w:rsid w:val="00265D66"/>
    <w:rsid w:val="00267D19"/>
    <w:rsid w:val="00267E6B"/>
    <w:rsid w:val="00270BF7"/>
    <w:rsid w:val="00272C69"/>
    <w:rsid w:val="002742F1"/>
    <w:rsid w:val="00276377"/>
    <w:rsid w:val="0027776E"/>
    <w:rsid w:val="002831F1"/>
    <w:rsid w:val="002846C9"/>
    <w:rsid w:val="002851BB"/>
    <w:rsid w:val="002869A3"/>
    <w:rsid w:val="00287341"/>
    <w:rsid w:val="00290E1E"/>
    <w:rsid w:val="0029195D"/>
    <w:rsid w:val="002927D2"/>
    <w:rsid w:val="00293164"/>
    <w:rsid w:val="002934A5"/>
    <w:rsid w:val="0029659D"/>
    <w:rsid w:val="0029690F"/>
    <w:rsid w:val="002A1495"/>
    <w:rsid w:val="002A273B"/>
    <w:rsid w:val="002A3031"/>
    <w:rsid w:val="002A3192"/>
    <w:rsid w:val="002A35B1"/>
    <w:rsid w:val="002A5866"/>
    <w:rsid w:val="002A64D8"/>
    <w:rsid w:val="002A7572"/>
    <w:rsid w:val="002A7C09"/>
    <w:rsid w:val="002B1A49"/>
    <w:rsid w:val="002B2A9F"/>
    <w:rsid w:val="002B3F76"/>
    <w:rsid w:val="002B4756"/>
    <w:rsid w:val="002B6EE1"/>
    <w:rsid w:val="002C2314"/>
    <w:rsid w:val="002C525E"/>
    <w:rsid w:val="002C5FEA"/>
    <w:rsid w:val="002C7B64"/>
    <w:rsid w:val="002C7C54"/>
    <w:rsid w:val="002D3152"/>
    <w:rsid w:val="002D69A6"/>
    <w:rsid w:val="002E0C7A"/>
    <w:rsid w:val="002E24A2"/>
    <w:rsid w:val="002F18AF"/>
    <w:rsid w:val="002F191D"/>
    <w:rsid w:val="002F3EBD"/>
    <w:rsid w:val="002F4495"/>
    <w:rsid w:val="002F4F20"/>
    <w:rsid w:val="002F70CC"/>
    <w:rsid w:val="003036B8"/>
    <w:rsid w:val="00306B16"/>
    <w:rsid w:val="00307044"/>
    <w:rsid w:val="003074F7"/>
    <w:rsid w:val="00307916"/>
    <w:rsid w:val="00307A96"/>
    <w:rsid w:val="003109B5"/>
    <w:rsid w:val="00311D7B"/>
    <w:rsid w:val="0031599E"/>
    <w:rsid w:val="0031783F"/>
    <w:rsid w:val="00321F7E"/>
    <w:rsid w:val="0032383E"/>
    <w:rsid w:val="00324710"/>
    <w:rsid w:val="00333A5D"/>
    <w:rsid w:val="00334211"/>
    <w:rsid w:val="003377D6"/>
    <w:rsid w:val="00337A14"/>
    <w:rsid w:val="0034378B"/>
    <w:rsid w:val="00343D99"/>
    <w:rsid w:val="00344601"/>
    <w:rsid w:val="0034712E"/>
    <w:rsid w:val="00352B3F"/>
    <w:rsid w:val="00354C91"/>
    <w:rsid w:val="0035767C"/>
    <w:rsid w:val="0035773A"/>
    <w:rsid w:val="00357D07"/>
    <w:rsid w:val="00357F20"/>
    <w:rsid w:val="00360963"/>
    <w:rsid w:val="003623F4"/>
    <w:rsid w:val="0036451E"/>
    <w:rsid w:val="003650CC"/>
    <w:rsid w:val="00365E4D"/>
    <w:rsid w:val="0036602A"/>
    <w:rsid w:val="003666A7"/>
    <w:rsid w:val="00367629"/>
    <w:rsid w:val="00367991"/>
    <w:rsid w:val="003704CA"/>
    <w:rsid w:val="0037438D"/>
    <w:rsid w:val="00375E50"/>
    <w:rsid w:val="00377547"/>
    <w:rsid w:val="003775E1"/>
    <w:rsid w:val="00377D31"/>
    <w:rsid w:val="00385B8D"/>
    <w:rsid w:val="00385F17"/>
    <w:rsid w:val="003867A9"/>
    <w:rsid w:val="00390765"/>
    <w:rsid w:val="00393FEC"/>
    <w:rsid w:val="00395C09"/>
    <w:rsid w:val="003A192E"/>
    <w:rsid w:val="003A238E"/>
    <w:rsid w:val="003A25EF"/>
    <w:rsid w:val="003A28E0"/>
    <w:rsid w:val="003B00AB"/>
    <w:rsid w:val="003B2BA5"/>
    <w:rsid w:val="003B6275"/>
    <w:rsid w:val="003B74D8"/>
    <w:rsid w:val="003B76D3"/>
    <w:rsid w:val="003C03E5"/>
    <w:rsid w:val="003C194E"/>
    <w:rsid w:val="003C2D01"/>
    <w:rsid w:val="003C3281"/>
    <w:rsid w:val="003C58DC"/>
    <w:rsid w:val="003C62C6"/>
    <w:rsid w:val="003D0B10"/>
    <w:rsid w:val="003D1F88"/>
    <w:rsid w:val="003D6CA2"/>
    <w:rsid w:val="003D74CC"/>
    <w:rsid w:val="003D7607"/>
    <w:rsid w:val="003E486C"/>
    <w:rsid w:val="003E7D47"/>
    <w:rsid w:val="003F085E"/>
    <w:rsid w:val="003F14AA"/>
    <w:rsid w:val="003F3155"/>
    <w:rsid w:val="003F3807"/>
    <w:rsid w:val="003F567C"/>
    <w:rsid w:val="003F5723"/>
    <w:rsid w:val="003F6482"/>
    <w:rsid w:val="003F7F89"/>
    <w:rsid w:val="00401538"/>
    <w:rsid w:val="00401AA1"/>
    <w:rsid w:val="00402B2E"/>
    <w:rsid w:val="004045FD"/>
    <w:rsid w:val="004078E7"/>
    <w:rsid w:val="004101BA"/>
    <w:rsid w:val="00411D7F"/>
    <w:rsid w:val="00413468"/>
    <w:rsid w:val="00414726"/>
    <w:rsid w:val="004148FF"/>
    <w:rsid w:val="0041550E"/>
    <w:rsid w:val="00415C36"/>
    <w:rsid w:val="00416FE1"/>
    <w:rsid w:val="00421F96"/>
    <w:rsid w:val="004223CA"/>
    <w:rsid w:val="004227D2"/>
    <w:rsid w:val="004230AB"/>
    <w:rsid w:val="0042691B"/>
    <w:rsid w:val="00431AC5"/>
    <w:rsid w:val="00431E1F"/>
    <w:rsid w:val="00434036"/>
    <w:rsid w:val="004367CB"/>
    <w:rsid w:val="00440B09"/>
    <w:rsid w:val="004452C5"/>
    <w:rsid w:val="00445431"/>
    <w:rsid w:val="004457FA"/>
    <w:rsid w:val="004469F9"/>
    <w:rsid w:val="00447FBF"/>
    <w:rsid w:val="0045080C"/>
    <w:rsid w:val="00453B20"/>
    <w:rsid w:val="004558A6"/>
    <w:rsid w:val="004561A7"/>
    <w:rsid w:val="00460FC1"/>
    <w:rsid w:val="00461457"/>
    <w:rsid w:val="00461CB0"/>
    <w:rsid w:val="004647F2"/>
    <w:rsid w:val="00465297"/>
    <w:rsid w:val="00466027"/>
    <w:rsid w:val="004674C4"/>
    <w:rsid w:val="0047059E"/>
    <w:rsid w:val="004709CA"/>
    <w:rsid w:val="00472267"/>
    <w:rsid w:val="00472CCA"/>
    <w:rsid w:val="00475E71"/>
    <w:rsid w:val="004837C2"/>
    <w:rsid w:val="0048450A"/>
    <w:rsid w:val="00484520"/>
    <w:rsid w:val="004846DD"/>
    <w:rsid w:val="00485F86"/>
    <w:rsid w:val="004864A7"/>
    <w:rsid w:val="00490A72"/>
    <w:rsid w:val="004952C7"/>
    <w:rsid w:val="0049572B"/>
    <w:rsid w:val="00496034"/>
    <w:rsid w:val="004A0418"/>
    <w:rsid w:val="004A0D1C"/>
    <w:rsid w:val="004A21AA"/>
    <w:rsid w:val="004A3331"/>
    <w:rsid w:val="004A465F"/>
    <w:rsid w:val="004A4BAA"/>
    <w:rsid w:val="004B007D"/>
    <w:rsid w:val="004B0D61"/>
    <w:rsid w:val="004B60F6"/>
    <w:rsid w:val="004B7463"/>
    <w:rsid w:val="004C5572"/>
    <w:rsid w:val="004C665F"/>
    <w:rsid w:val="004C6F0C"/>
    <w:rsid w:val="004D3778"/>
    <w:rsid w:val="004D4499"/>
    <w:rsid w:val="004D4DF5"/>
    <w:rsid w:val="004D5455"/>
    <w:rsid w:val="004D5733"/>
    <w:rsid w:val="004D7B9F"/>
    <w:rsid w:val="004E1378"/>
    <w:rsid w:val="004E29D9"/>
    <w:rsid w:val="004E2A71"/>
    <w:rsid w:val="004E4A62"/>
    <w:rsid w:val="004E4EA0"/>
    <w:rsid w:val="004E58E5"/>
    <w:rsid w:val="004E6046"/>
    <w:rsid w:val="004E680B"/>
    <w:rsid w:val="004F0B0E"/>
    <w:rsid w:val="004F4528"/>
    <w:rsid w:val="004F60FA"/>
    <w:rsid w:val="004F6230"/>
    <w:rsid w:val="004F6635"/>
    <w:rsid w:val="004F77F8"/>
    <w:rsid w:val="005015D3"/>
    <w:rsid w:val="00504B1F"/>
    <w:rsid w:val="00504D3E"/>
    <w:rsid w:val="005054B2"/>
    <w:rsid w:val="0050608D"/>
    <w:rsid w:val="0050660B"/>
    <w:rsid w:val="0050669D"/>
    <w:rsid w:val="00507051"/>
    <w:rsid w:val="00507C3C"/>
    <w:rsid w:val="00510142"/>
    <w:rsid w:val="0051098D"/>
    <w:rsid w:val="00511FB2"/>
    <w:rsid w:val="005130FC"/>
    <w:rsid w:val="00513B0A"/>
    <w:rsid w:val="00515316"/>
    <w:rsid w:val="005174A4"/>
    <w:rsid w:val="0052138F"/>
    <w:rsid w:val="00521755"/>
    <w:rsid w:val="00521894"/>
    <w:rsid w:val="00521C0B"/>
    <w:rsid w:val="00522C8A"/>
    <w:rsid w:val="0052414E"/>
    <w:rsid w:val="005243A8"/>
    <w:rsid w:val="00525D45"/>
    <w:rsid w:val="0052763D"/>
    <w:rsid w:val="00530D73"/>
    <w:rsid w:val="00531D05"/>
    <w:rsid w:val="00532835"/>
    <w:rsid w:val="00534203"/>
    <w:rsid w:val="00535EF0"/>
    <w:rsid w:val="005379ED"/>
    <w:rsid w:val="00540829"/>
    <w:rsid w:val="00541583"/>
    <w:rsid w:val="005416E4"/>
    <w:rsid w:val="005426AF"/>
    <w:rsid w:val="00542CC6"/>
    <w:rsid w:val="00543C35"/>
    <w:rsid w:val="0054589D"/>
    <w:rsid w:val="00547271"/>
    <w:rsid w:val="00550027"/>
    <w:rsid w:val="0055199A"/>
    <w:rsid w:val="00551F69"/>
    <w:rsid w:val="00556409"/>
    <w:rsid w:val="005568D8"/>
    <w:rsid w:val="00556A2B"/>
    <w:rsid w:val="005570A4"/>
    <w:rsid w:val="005573E5"/>
    <w:rsid w:val="00560232"/>
    <w:rsid w:val="00563222"/>
    <w:rsid w:val="00563959"/>
    <w:rsid w:val="00564375"/>
    <w:rsid w:val="0056494C"/>
    <w:rsid w:val="00565849"/>
    <w:rsid w:val="0056726A"/>
    <w:rsid w:val="005704DF"/>
    <w:rsid w:val="00571D6B"/>
    <w:rsid w:val="005728F5"/>
    <w:rsid w:val="005732AE"/>
    <w:rsid w:val="005746E1"/>
    <w:rsid w:val="00576E87"/>
    <w:rsid w:val="00580EB9"/>
    <w:rsid w:val="005819DD"/>
    <w:rsid w:val="00581B03"/>
    <w:rsid w:val="00581E0B"/>
    <w:rsid w:val="0058214C"/>
    <w:rsid w:val="005827EE"/>
    <w:rsid w:val="0058613A"/>
    <w:rsid w:val="0058703A"/>
    <w:rsid w:val="00591303"/>
    <w:rsid w:val="00591C51"/>
    <w:rsid w:val="0059252F"/>
    <w:rsid w:val="00592965"/>
    <w:rsid w:val="005932C2"/>
    <w:rsid w:val="00593459"/>
    <w:rsid w:val="005A0728"/>
    <w:rsid w:val="005A08F7"/>
    <w:rsid w:val="005A15A6"/>
    <w:rsid w:val="005A6775"/>
    <w:rsid w:val="005B061F"/>
    <w:rsid w:val="005B3D18"/>
    <w:rsid w:val="005B555E"/>
    <w:rsid w:val="005B5A65"/>
    <w:rsid w:val="005B5D01"/>
    <w:rsid w:val="005C09C9"/>
    <w:rsid w:val="005C3760"/>
    <w:rsid w:val="005C5B96"/>
    <w:rsid w:val="005C6F5F"/>
    <w:rsid w:val="005D076B"/>
    <w:rsid w:val="005D3C3B"/>
    <w:rsid w:val="005E1857"/>
    <w:rsid w:val="005E257E"/>
    <w:rsid w:val="005E25AA"/>
    <w:rsid w:val="005E4EFF"/>
    <w:rsid w:val="005E5808"/>
    <w:rsid w:val="005E73C4"/>
    <w:rsid w:val="005F2683"/>
    <w:rsid w:val="005F39F9"/>
    <w:rsid w:val="005F3FFA"/>
    <w:rsid w:val="005F4E63"/>
    <w:rsid w:val="005F654D"/>
    <w:rsid w:val="005F7B44"/>
    <w:rsid w:val="00601587"/>
    <w:rsid w:val="006017A6"/>
    <w:rsid w:val="00605786"/>
    <w:rsid w:val="00606DF7"/>
    <w:rsid w:val="0061176A"/>
    <w:rsid w:val="006126A9"/>
    <w:rsid w:val="00612D1A"/>
    <w:rsid w:val="00612F4C"/>
    <w:rsid w:val="00613703"/>
    <w:rsid w:val="00616399"/>
    <w:rsid w:val="00616E80"/>
    <w:rsid w:val="00617D1F"/>
    <w:rsid w:val="00620592"/>
    <w:rsid w:val="00620B44"/>
    <w:rsid w:val="00622760"/>
    <w:rsid w:val="006305DB"/>
    <w:rsid w:val="00632422"/>
    <w:rsid w:val="006328E5"/>
    <w:rsid w:val="00634526"/>
    <w:rsid w:val="00635339"/>
    <w:rsid w:val="006353C1"/>
    <w:rsid w:val="00635F99"/>
    <w:rsid w:val="0063602C"/>
    <w:rsid w:val="00637919"/>
    <w:rsid w:val="0064137E"/>
    <w:rsid w:val="00641984"/>
    <w:rsid w:val="00641AA6"/>
    <w:rsid w:val="006423FB"/>
    <w:rsid w:val="00643198"/>
    <w:rsid w:val="00644BB0"/>
    <w:rsid w:val="00645898"/>
    <w:rsid w:val="00651D00"/>
    <w:rsid w:val="006524B0"/>
    <w:rsid w:val="00653390"/>
    <w:rsid w:val="006544C2"/>
    <w:rsid w:val="00655C5E"/>
    <w:rsid w:val="00657E39"/>
    <w:rsid w:val="0066264F"/>
    <w:rsid w:val="00662666"/>
    <w:rsid w:val="00662AF8"/>
    <w:rsid w:val="00670175"/>
    <w:rsid w:val="00670E3E"/>
    <w:rsid w:val="006712AA"/>
    <w:rsid w:val="00671D2D"/>
    <w:rsid w:val="00672F75"/>
    <w:rsid w:val="0067404F"/>
    <w:rsid w:val="00675DE1"/>
    <w:rsid w:val="006763A0"/>
    <w:rsid w:val="00677639"/>
    <w:rsid w:val="006806BF"/>
    <w:rsid w:val="0068170F"/>
    <w:rsid w:val="0068390D"/>
    <w:rsid w:val="0068398A"/>
    <w:rsid w:val="0068481B"/>
    <w:rsid w:val="00690D54"/>
    <w:rsid w:val="00695C11"/>
    <w:rsid w:val="00695EF6"/>
    <w:rsid w:val="00697B14"/>
    <w:rsid w:val="006A0BBF"/>
    <w:rsid w:val="006A0DB1"/>
    <w:rsid w:val="006A177E"/>
    <w:rsid w:val="006A4034"/>
    <w:rsid w:val="006A6135"/>
    <w:rsid w:val="006A7176"/>
    <w:rsid w:val="006B3D4B"/>
    <w:rsid w:val="006B41CA"/>
    <w:rsid w:val="006B4F54"/>
    <w:rsid w:val="006B6AE1"/>
    <w:rsid w:val="006C05C1"/>
    <w:rsid w:val="006C0F2D"/>
    <w:rsid w:val="006C101A"/>
    <w:rsid w:val="006C3C21"/>
    <w:rsid w:val="006C46A9"/>
    <w:rsid w:val="006D1D28"/>
    <w:rsid w:val="006D434E"/>
    <w:rsid w:val="006D69C4"/>
    <w:rsid w:val="006D7073"/>
    <w:rsid w:val="006E155C"/>
    <w:rsid w:val="006E4DDE"/>
    <w:rsid w:val="006E7342"/>
    <w:rsid w:val="006F0FFC"/>
    <w:rsid w:val="006F45A8"/>
    <w:rsid w:val="006F48AE"/>
    <w:rsid w:val="006F4972"/>
    <w:rsid w:val="006F59C7"/>
    <w:rsid w:val="006F66A7"/>
    <w:rsid w:val="006F6FFC"/>
    <w:rsid w:val="006F7767"/>
    <w:rsid w:val="006F785C"/>
    <w:rsid w:val="006F78B2"/>
    <w:rsid w:val="00700475"/>
    <w:rsid w:val="00701515"/>
    <w:rsid w:val="00701D5B"/>
    <w:rsid w:val="00702C99"/>
    <w:rsid w:val="0070417E"/>
    <w:rsid w:val="00704485"/>
    <w:rsid w:val="00706D7F"/>
    <w:rsid w:val="00707E2D"/>
    <w:rsid w:val="0071076F"/>
    <w:rsid w:val="00711010"/>
    <w:rsid w:val="0071104F"/>
    <w:rsid w:val="00712B88"/>
    <w:rsid w:val="00713FD2"/>
    <w:rsid w:val="00714652"/>
    <w:rsid w:val="0071483D"/>
    <w:rsid w:val="00715CDE"/>
    <w:rsid w:val="0072106A"/>
    <w:rsid w:val="00721B32"/>
    <w:rsid w:val="00722985"/>
    <w:rsid w:val="0072398A"/>
    <w:rsid w:val="007247A7"/>
    <w:rsid w:val="00725C79"/>
    <w:rsid w:val="00726000"/>
    <w:rsid w:val="0072746D"/>
    <w:rsid w:val="007275A0"/>
    <w:rsid w:val="00731061"/>
    <w:rsid w:val="0073140F"/>
    <w:rsid w:val="00731BFE"/>
    <w:rsid w:val="00731C9F"/>
    <w:rsid w:val="0073273D"/>
    <w:rsid w:val="0073302A"/>
    <w:rsid w:val="00734192"/>
    <w:rsid w:val="007343AC"/>
    <w:rsid w:val="007352C5"/>
    <w:rsid w:val="00736009"/>
    <w:rsid w:val="007364A2"/>
    <w:rsid w:val="007403AF"/>
    <w:rsid w:val="00743E8D"/>
    <w:rsid w:val="007478FE"/>
    <w:rsid w:val="00747AF6"/>
    <w:rsid w:val="00754263"/>
    <w:rsid w:val="007548D8"/>
    <w:rsid w:val="00755DE8"/>
    <w:rsid w:val="0075702C"/>
    <w:rsid w:val="00757A82"/>
    <w:rsid w:val="0076003E"/>
    <w:rsid w:val="00760527"/>
    <w:rsid w:val="0076264E"/>
    <w:rsid w:val="00764839"/>
    <w:rsid w:val="0076730E"/>
    <w:rsid w:val="00767880"/>
    <w:rsid w:val="00770453"/>
    <w:rsid w:val="007704BD"/>
    <w:rsid w:val="007726F6"/>
    <w:rsid w:val="00773743"/>
    <w:rsid w:val="0077466F"/>
    <w:rsid w:val="00774F33"/>
    <w:rsid w:val="00775F32"/>
    <w:rsid w:val="00776F6E"/>
    <w:rsid w:val="007806A0"/>
    <w:rsid w:val="00782689"/>
    <w:rsid w:val="00782D31"/>
    <w:rsid w:val="00783E5A"/>
    <w:rsid w:val="00787860"/>
    <w:rsid w:val="0079014C"/>
    <w:rsid w:val="00791D71"/>
    <w:rsid w:val="007927CA"/>
    <w:rsid w:val="00793F34"/>
    <w:rsid w:val="00796C96"/>
    <w:rsid w:val="007A0DDB"/>
    <w:rsid w:val="007A1123"/>
    <w:rsid w:val="007A2075"/>
    <w:rsid w:val="007A2A34"/>
    <w:rsid w:val="007A56A3"/>
    <w:rsid w:val="007A5BC0"/>
    <w:rsid w:val="007A5D95"/>
    <w:rsid w:val="007A7FE3"/>
    <w:rsid w:val="007B0150"/>
    <w:rsid w:val="007B2708"/>
    <w:rsid w:val="007B3CD0"/>
    <w:rsid w:val="007B3F84"/>
    <w:rsid w:val="007B41AD"/>
    <w:rsid w:val="007B4D50"/>
    <w:rsid w:val="007B6B98"/>
    <w:rsid w:val="007C0962"/>
    <w:rsid w:val="007C0FE7"/>
    <w:rsid w:val="007D2D60"/>
    <w:rsid w:val="007D2E8D"/>
    <w:rsid w:val="007D6A9A"/>
    <w:rsid w:val="007E234D"/>
    <w:rsid w:val="007E41AF"/>
    <w:rsid w:val="007E700F"/>
    <w:rsid w:val="007E7E41"/>
    <w:rsid w:val="007F1F24"/>
    <w:rsid w:val="007F3490"/>
    <w:rsid w:val="007F62E2"/>
    <w:rsid w:val="007F6B08"/>
    <w:rsid w:val="008012A1"/>
    <w:rsid w:val="0080167F"/>
    <w:rsid w:val="00804C62"/>
    <w:rsid w:val="0080587C"/>
    <w:rsid w:val="00805A27"/>
    <w:rsid w:val="00806C50"/>
    <w:rsid w:val="0081057E"/>
    <w:rsid w:val="00810611"/>
    <w:rsid w:val="00811503"/>
    <w:rsid w:val="00813A74"/>
    <w:rsid w:val="0081474D"/>
    <w:rsid w:val="00820755"/>
    <w:rsid w:val="00821F04"/>
    <w:rsid w:val="00821FC3"/>
    <w:rsid w:val="008246C7"/>
    <w:rsid w:val="008247C5"/>
    <w:rsid w:val="00830CE1"/>
    <w:rsid w:val="00832DF9"/>
    <w:rsid w:val="008333E2"/>
    <w:rsid w:val="00835212"/>
    <w:rsid w:val="00835A18"/>
    <w:rsid w:val="00841DD1"/>
    <w:rsid w:val="00842006"/>
    <w:rsid w:val="0085043E"/>
    <w:rsid w:val="0085220C"/>
    <w:rsid w:val="008528E9"/>
    <w:rsid w:val="0085420E"/>
    <w:rsid w:val="008547A2"/>
    <w:rsid w:val="00855F7D"/>
    <w:rsid w:val="00856B6C"/>
    <w:rsid w:val="0085723F"/>
    <w:rsid w:val="00861AAF"/>
    <w:rsid w:val="00861EFA"/>
    <w:rsid w:val="00864F20"/>
    <w:rsid w:val="0086613A"/>
    <w:rsid w:val="008675FB"/>
    <w:rsid w:val="00870CA6"/>
    <w:rsid w:val="00870CEF"/>
    <w:rsid w:val="00873092"/>
    <w:rsid w:val="008732CE"/>
    <w:rsid w:val="00874F2E"/>
    <w:rsid w:val="00876ADC"/>
    <w:rsid w:val="00883A76"/>
    <w:rsid w:val="008844A9"/>
    <w:rsid w:val="008931A2"/>
    <w:rsid w:val="008940B5"/>
    <w:rsid w:val="00894E95"/>
    <w:rsid w:val="008954F4"/>
    <w:rsid w:val="00896DD0"/>
    <w:rsid w:val="008A01BF"/>
    <w:rsid w:val="008A1FDE"/>
    <w:rsid w:val="008A2943"/>
    <w:rsid w:val="008A2966"/>
    <w:rsid w:val="008A32CC"/>
    <w:rsid w:val="008A3383"/>
    <w:rsid w:val="008B2E7F"/>
    <w:rsid w:val="008B4997"/>
    <w:rsid w:val="008C2C2E"/>
    <w:rsid w:val="008C2EE3"/>
    <w:rsid w:val="008C3742"/>
    <w:rsid w:val="008C40A2"/>
    <w:rsid w:val="008C6F07"/>
    <w:rsid w:val="008C77EA"/>
    <w:rsid w:val="008C7C1B"/>
    <w:rsid w:val="008D0508"/>
    <w:rsid w:val="008D0D35"/>
    <w:rsid w:val="008D2FDB"/>
    <w:rsid w:val="008D3539"/>
    <w:rsid w:val="008D5314"/>
    <w:rsid w:val="008E1A99"/>
    <w:rsid w:val="008E1DA1"/>
    <w:rsid w:val="008E3195"/>
    <w:rsid w:val="008E5D94"/>
    <w:rsid w:val="008F04A5"/>
    <w:rsid w:val="008F04BC"/>
    <w:rsid w:val="008F0AD5"/>
    <w:rsid w:val="008F0EA0"/>
    <w:rsid w:val="008F0EDB"/>
    <w:rsid w:val="008F1E8C"/>
    <w:rsid w:val="008F5346"/>
    <w:rsid w:val="008F6167"/>
    <w:rsid w:val="008F663A"/>
    <w:rsid w:val="00901F20"/>
    <w:rsid w:val="00903C2C"/>
    <w:rsid w:val="0090725C"/>
    <w:rsid w:val="0091108B"/>
    <w:rsid w:val="009122F1"/>
    <w:rsid w:val="00912B5B"/>
    <w:rsid w:val="00912C82"/>
    <w:rsid w:val="0092030D"/>
    <w:rsid w:val="00920BF7"/>
    <w:rsid w:val="009236F7"/>
    <w:rsid w:val="00923BC0"/>
    <w:rsid w:val="009252F5"/>
    <w:rsid w:val="00926FCA"/>
    <w:rsid w:val="00930E7F"/>
    <w:rsid w:val="00931D82"/>
    <w:rsid w:val="00932353"/>
    <w:rsid w:val="009326B7"/>
    <w:rsid w:val="00934C5A"/>
    <w:rsid w:val="009353CA"/>
    <w:rsid w:val="00942285"/>
    <w:rsid w:val="00946196"/>
    <w:rsid w:val="00946827"/>
    <w:rsid w:val="00946DB5"/>
    <w:rsid w:val="0094781C"/>
    <w:rsid w:val="00947B17"/>
    <w:rsid w:val="00951238"/>
    <w:rsid w:val="00952176"/>
    <w:rsid w:val="00960DB1"/>
    <w:rsid w:val="009617B6"/>
    <w:rsid w:val="009627E4"/>
    <w:rsid w:val="00962FAF"/>
    <w:rsid w:val="009637B9"/>
    <w:rsid w:val="00963A71"/>
    <w:rsid w:val="009661E3"/>
    <w:rsid w:val="009672B4"/>
    <w:rsid w:val="00967CED"/>
    <w:rsid w:val="00972FDD"/>
    <w:rsid w:val="00974C39"/>
    <w:rsid w:val="00976072"/>
    <w:rsid w:val="00976B5B"/>
    <w:rsid w:val="00980124"/>
    <w:rsid w:val="009849D9"/>
    <w:rsid w:val="00985AE8"/>
    <w:rsid w:val="00987878"/>
    <w:rsid w:val="00990F45"/>
    <w:rsid w:val="00991F91"/>
    <w:rsid w:val="0099363F"/>
    <w:rsid w:val="00993E99"/>
    <w:rsid w:val="009957DC"/>
    <w:rsid w:val="009971F5"/>
    <w:rsid w:val="009A1781"/>
    <w:rsid w:val="009A2463"/>
    <w:rsid w:val="009A29E6"/>
    <w:rsid w:val="009A3329"/>
    <w:rsid w:val="009A6286"/>
    <w:rsid w:val="009A74B9"/>
    <w:rsid w:val="009B0C83"/>
    <w:rsid w:val="009B12D3"/>
    <w:rsid w:val="009B3475"/>
    <w:rsid w:val="009B58F4"/>
    <w:rsid w:val="009C2A17"/>
    <w:rsid w:val="009C3A32"/>
    <w:rsid w:val="009C4298"/>
    <w:rsid w:val="009C52AF"/>
    <w:rsid w:val="009C57A2"/>
    <w:rsid w:val="009C6E83"/>
    <w:rsid w:val="009C73C0"/>
    <w:rsid w:val="009D257C"/>
    <w:rsid w:val="009D322D"/>
    <w:rsid w:val="009D4F68"/>
    <w:rsid w:val="009D6263"/>
    <w:rsid w:val="009D6E5F"/>
    <w:rsid w:val="009D7E82"/>
    <w:rsid w:val="009E04B3"/>
    <w:rsid w:val="009E5BEE"/>
    <w:rsid w:val="009E729E"/>
    <w:rsid w:val="009E7906"/>
    <w:rsid w:val="009F03BA"/>
    <w:rsid w:val="009F079F"/>
    <w:rsid w:val="009F130B"/>
    <w:rsid w:val="009F2B82"/>
    <w:rsid w:val="009F4D80"/>
    <w:rsid w:val="00A0021C"/>
    <w:rsid w:val="00A00638"/>
    <w:rsid w:val="00A01165"/>
    <w:rsid w:val="00A022DC"/>
    <w:rsid w:val="00A02D2B"/>
    <w:rsid w:val="00A03BDE"/>
    <w:rsid w:val="00A04FF3"/>
    <w:rsid w:val="00A05779"/>
    <w:rsid w:val="00A07F7A"/>
    <w:rsid w:val="00A11B48"/>
    <w:rsid w:val="00A12A63"/>
    <w:rsid w:val="00A20E6A"/>
    <w:rsid w:val="00A2129B"/>
    <w:rsid w:val="00A216B8"/>
    <w:rsid w:val="00A21BF1"/>
    <w:rsid w:val="00A256B2"/>
    <w:rsid w:val="00A25B08"/>
    <w:rsid w:val="00A265AF"/>
    <w:rsid w:val="00A27114"/>
    <w:rsid w:val="00A33A76"/>
    <w:rsid w:val="00A3498C"/>
    <w:rsid w:val="00A3543E"/>
    <w:rsid w:val="00A35E46"/>
    <w:rsid w:val="00A379E6"/>
    <w:rsid w:val="00A42BE4"/>
    <w:rsid w:val="00A4363B"/>
    <w:rsid w:val="00A502EB"/>
    <w:rsid w:val="00A5121E"/>
    <w:rsid w:val="00A51FC7"/>
    <w:rsid w:val="00A5427D"/>
    <w:rsid w:val="00A54E9A"/>
    <w:rsid w:val="00A551BF"/>
    <w:rsid w:val="00A564D2"/>
    <w:rsid w:val="00A72305"/>
    <w:rsid w:val="00A76A92"/>
    <w:rsid w:val="00A777D5"/>
    <w:rsid w:val="00A805AE"/>
    <w:rsid w:val="00A81E75"/>
    <w:rsid w:val="00A83969"/>
    <w:rsid w:val="00A83BC1"/>
    <w:rsid w:val="00A846DA"/>
    <w:rsid w:val="00A859CC"/>
    <w:rsid w:val="00A8604D"/>
    <w:rsid w:val="00A86B00"/>
    <w:rsid w:val="00A87292"/>
    <w:rsid w:val="00A915B7"/>
    <w:rsid w:val="00A95548"/>
    <w:rsid w:val="00AA1BCB"/>
    <w:rsid w:val="00AA250D"/>
    <w:rsid w:val="00AA4AAF"/>
    <w:rsid w:val="00AA5FC2"/>
    <w:rsid w:val="00AB0E0A"/>
    <w:rsid w:val="00AB19D4"/>
    <w:rsid w:val="00AB3646"/>
    <w:rsid w:val="00AB5370"/>
    <w:rsid w:val="00AC0E2C"/>
    <w:rsid w:val="00AC53BA"/>
    <w:rsid w:val="00AC6372"/>
    <w:rsid w:val="00AD1316"/>
    <w:rsid w:val="00AD2FDD"/>
    <w:rsid w:val="00AD3458"/>
    <w:rsid w:val="00AD3F4F"/>
    <w:rsid w:val="00AD6D83"/>
    <w:rsid w:val="00AD7C4D"/>
    <w:rsid w:val="00AE01B5"/>
    <w:rsid w:val="00AE02EF"/>
    <w:rsid w:val="00AE2A4C"/>
    <w:rsid w:val="00AE41C8"/>
    <w:rsid w:val="00AE4597"/>
    <w:rsid w:val="00AE4A27"/>
    <w:rsid w:val="00AE7025"/>
    <w:rsid w:val="00AE72B3"/>
    <w:rsid w:val="00AE7A41"/>
    <w:rsid w:val="00AF30CD"/>
    <w:rsid w:val="00AF3365"/>
    <w:rsid w:val="00AF3F3E"/>
    <w:rsid w:val="00AF7760"/>
    <w:rsid w:val="00B016CA"/>
    <w:rsid w:val="00B04480"/>
    <w:rsid w:val="00B05504"/>
    <w:rsid w:val="00B05B52"/>
    <w:rsid w:val="00B1069C"/>
    <w:rsid w:val="00B112D0"/>
    <w:rsid w:val="00B13F49"/>
    <w:rsid w:val="00B14DF2"/>
    <w:rsid w:val="00B15D24"/>
    <w:rsid w:val="00B16B9A"/>
    <w:rsid w:val="00B176D3"/>
    <w:rsid w:val="00B212C4"/>
    <w:rsid w:val="00B221A8"/>
    <w:rsid w:val="00B23A07"/>
    <w:rsid w:val="00B23EAB"/>
    <w:rsid w:val="00B30A43"/>
    <w:rsid w:val="00B33706"/>
    <w:rsid w:val="00B33FDF"/>
    <w:rsid w:val="00B40E05"/>
    <w:rsid w:val="00B40FA8"/>
    <w:rsid w:val="00B411E7"/>
    <w:rsid w:val="00B432EE"/>
    <w:rsid w:val="00B43A29"/>
    <w:rsid w:val="00B457D7"/>
    <w:rsid w:val="00B46E5B"/>
    <w:rsid w:val="00B471C1"/>
    <w:rsid w:val="00B47810"/>
    <w:rsid w:val="00B50BB7"/>
    <w:rsid w:val="00B50FED"/>
    <w:rsid w:val="00B55E76"/>
    <w:rsid w:val="00B569C2"/>
    <w:rsid w:val="00B56ADD"/>
    <w:rsid w:val="00B5789C"/>
    <w:rsid w:val="00B613A1"/>
    <w:rsid w:val="00B64B08"/>
    <w:rsid w:val="00B65306"/>
    <w:rsid w:val="00B6561D"/>
    <w:rsid w:val="00B674EC"/>
    <w:rsid w:val="00B67672"/>
    <w:rsid w:val="00B7021A"/>
    <w:rsid w:val="00B72477"/>
    <w:rsid w:val="00B72A6C"/>
    <w:rsid w:val="00B74452"/>
    <w:rsid w:val="00B75803"/>
    <w:rsid w:val="00B80992"/>
    <w:rsid w:val="00B8115E"/>
    <w:rsid w:val="00B81553"/>
    <w:rsid w:val="00B831BC"/>
    <w:rsid w:val="00B83CBD"/>
    <w:rsid w:val="00B869AA"/>
    <w:rsid w:val="00B9030D"/>
    <w:rsid w:val="00B90EC6"/>
    <w:rsid w:val="00B92E78"/>
    <w:rsid w:val="00B94D7B"/>
    <w:rsid w:val="00B9606F"/>
    <w:rsid w:val="00B97926"/>
    <w:rsid w:val="00BA1262"/>
    <w:rsid w:val="00BB1CF9"/>
    <w:rsid w:val="00BB1FAC"/>
    <w:rsid w:val="00BB1FD6"/>
    <w:rsid w:val="00BB236C"/>
    <w:rsid w:val="00BB282C"/>
    <w:rsid w:val="00BB2DBB"/>
    <w:rsid w:val="00BB3634"/>
    <w:rsid w:val="00BB437A"/>
    <w:rsid w:val="00BB48C4"/>
    <w:rsid w:val="00BB6249"/>
    <w:rsid w:val="00BB6C92"/>
    <w:rsid w:val="00BB7549"/>
    <w:rsid w:val="00BC0254"/>
    <w:rsid w:val="00BC041D"/>
    <w:rsid w:val="00BC0B65"/>
    <w:rsid w:val="00BC1156"/>
    <w:rsid w:val="00BC1408"/>
    <w:rsid w:val="00BC16AE"/>
    <w:rsid w:val="00BC7416"/>
    <w:rsid w:val="00BD3322"/>
    <w:rsid w:val="00BD40E2"/>
    <w:rsid w:val="00BD565F"/>
    <w:rsid w:val="00BD6249"/>
    <w:rsid w:val="00BD6501"/>
    <w:rsid w:val="00BE3503"/>
    <w:rsid w:val="00BE5C2C"/>
    <w:rsid w:val="00BE5F17"/>
    <w:rsid w:val="00BE675D"/>
    <w:rsid w:val="00BE75D0"/>
    <w:rsid w:val="00BE7B07"/>
    <w:rsid w:val="00BF263B"/>
    <w:rsid w:val="00BF2F0D"/>
    <w:rsid w:val="00BF2F15"/>
    <w:rsid w:val="00C01C94"/>
    <w:rsid w:val="00C05311"/>
    <w:rsid w:val="00C113AB"/>
    <w:rsid w:val="00C11BEF"/>
    <w:rsid w:val="00C1517A"/>
    <w:rsid w:val="00C15FC6"/>
    <w:rsid w:val="00C161F4"/>
    <w:rsid w:val="00C1656F"/>
    <w:rsid w:val="00C21219"/>
    <w:rsid w:val="00C26AEA"/>
    <w:rsid w:val="00C330FA"/>
    <w:rsid w:val="00C35BD7"/>
    <w:rsid w:val="00C436AA"/>
    <w:rsid w:val="00C459FA"/>
    <w:rsid w:val="00C5082B"/>
    <w:rsid w:val="00C521A0"/>
    <w:rsid w:val="00C52D37"/>
    <w:rsid w:val="00C530F2"/>
    <w:rsid w:val="00C54B64"/>
    <w:rsid w:val="00C60540"/>
    <w:rsid w:val="00C642AF"/>
    <w:rsid w:val="00C709CC"/>
    <w:rsid w:val="00C70A66"/>
    <w:rsid w:val="00C76294"/>
    <w:rsid w:val="00C77018"/>
    <w:rsid w:val="00C77A4D"/>
    <w:rsid w:val="00C82572"/>
    <w:rsid w:val="00C8320C"/>
    <w:rsid w:val="00C86573"/>
    <w:rsid w:val="00C87136"/>
    <w:rsid w:val="00C87D46"/>
    <w:rsid w:val="00C87DE2"/>
    <w:rsid w:val="00C90FF6"/>
    <w:rsid w:val="00C92BB2"/>
    <w:rsid w:val="00C97501"/>
    <w:rsid w:val="00C97A23"/>
    <w:rsid w:val="00CA544A"/>
    <w:rsid w:val="00CA58AB"/>
    <w:rsid w:val="00CA6B10"/>
    <w:rsid w:val="00CA7955"/>
    <w:rsid w:val="00CA7F88"/>
    <w:rsid w:val="00CB019E"/>
    <w:rsid w:val="00CB01AA"/>
    <w:rsid w:val="00CB0E99"/>
    <w:rsid w:val="00CB130E"/>
    <w:rsid w:val="00CB2754"/>
    <w:rsid w:val="00CB3C3F"/>
    <w:rsid w:val="00CB59AB"/>
    <w:rsid w:val="00CB60E5"/>
    <w:rsid w:val="00CB66AB"/>
    <w:rsid w:val="00CC09EB"/>
    <w:rsid w:val="00CC0BE3"/>
    <w:rsid w:val="00CC1B39"/>
    <w:rsid w:val="00CC5062"/>
    <w:rsid w:val="00CD0CBF"/>
    <w:rsid w:val="00CD2E38"/>
    <w:rsid w:val="00CD3D88"/>
    <w:rsid w:val="00CD5EB0"/>
    <w:rsid w:val="00CD5F70"/>
    <w:rsid w:val="00CD7795"/>
    <w:rsid w:val="00CE0996"/>
    <w:rsid w:val="00CE0C24"/>
    <w:rsid w:val="00CE1DD2"/>
    <w:rsid w:val="00CE424A"/>
    <w:rsid w:val="00CE5F34"/>
    <w:rsid w:val="00CE61AE"/>
    <w:rsid w:val="00CE7010"/>
    <w:rsid w:val="00CF0485"/>
    <w:rsid w:val="00CF07C9"/>
    <w:rsid w:val="00CF0A65"/>
    <w:rsid w:val="00CF5D70"/>
    <w:rsid w:val="00CF65FF"/>
    <w:rsid w:val="00CF7208"/>
    <w:rsid w:val="00D00271"/>
    <w:rsid w:val="00D02BB5"/>
    <w:rsid w:val="00D03A2E"/>
    <w:rsid w:val="00D03CE0"/>
    <w:rsid w:val="00D059C1"/>
    <w:rsid w:val="00D069D1"/>
    <w:rsid w:val="00D0784A"/>
    <w:rsid w:val="00D07AF2"/>
    <w:rsid w:val="00D07ED1"/>
    <w:rsid w:val="00D10776"/>
    <w:rsid w:val="00D12F2C"/>
    <w:rsid w:val="00D13E66"/>
    <w:rsid w:val="00D14825"/>
    <w:rsid w:val="00D14DE5"/>
    <w:rsid w:val="00D14E1B"/>
    <w:rsid w:val="00D16600"/>
    <w:rsid w:val="00D24FD5"/>
    <w:rsid w:val="00D403AF"/>
    <w:rsid w:val="00D4288A"/>
    <w:rsid w:val="00D42F06"/>
    <w:rsid w:val="00D44C42"/>
    <w:rsid w:val="00D46DC8"/>
    <w:rsid w:val="00D46F31"/>
    <w:rsid w:val="00D47A76"/>
    <w:rsid w:val="00D508AA"/>
    <w:rsid w:val="00D56E9E"/>
    <w:rsid w:val="00D57E82"/>
    <w:rsid w:val="00D60793"/>
    <w:rsid w:val="00D612DF"/>
    <w:rsid w:val="00D640C0"/>
    <w:rsid w:val="00D646B8"/>
    <w:rsid w:val="00D6570F"/>
    <w:rsid w:val="00D6611C"/>
    <w:rsid w:val="00D66F34"/>
    <w:rsid w:val="00D6775F"/>
    <w:rsid w:val="00D71D3A"/>
    <w:rsid w:val="00D71E2A"/>
    <w:rsid w:val="00D721C0"/>
    <w:rsid w:val="00D7247D"/>
    <w:rsid w:val="00D7249C"/>
    <w:rsid w:val="00D72A99"/>
    <w:rsid w:val="00D72FEC"/>
    <w:rsid w:val="00D75056"/>
    <w:rsid w:val="00D76B31"/>
    <w:rsid w:val="00D804C3"/>
    <w:rsid w:val="00D81040"/>
    <w:rsid w:val="00D863D4"/>
    <w:rsid w:val="00D9259D"/>
    <w:rsid w:val="00D92979"/>
    <w:rsid w:val="00D94165"/>
    <w:rsid w:val="00D9587E"/>
    <w:rsid w:val="00D959C6"/>
    <w:rsid w:val="00D964F5"/>
    <w:rsid w:val="00D968D9"/>
    <w:rsid w:val="00D96CC8"/>
    <w:rsid w:val="00D97B4E"/>
    <w:rsid w:val="00DA0F72"/>
    <w:rsid w:val="00DA144C"/>
    <w:rsid w:val="00DA552F"/>
    <w:rsid w:val="00DA5FDE"/>
    <w:rsid w:val="00DA6EE2"/>
    <w:rsid w:val="00DB07E5"/>
    <w:rsid w:val="00DB0DCB"/>
    <w:rsid w:val="00DB532B"/>
    <w:rsid w:val="00DB572F"/>
    <w:rsid w:val="00DC09AD"/>
    <w:rsid w:val="00DC0FEB"/>
    <w:rsid w:val="00DC1596"/>
    <w:rsid w:val="00DC2E26"/>
    <w:rsid w:val="00DC318C"/>
    <w:rsid w:val="00DC51F5"/>
    <w:rsid w:val="00DC7AE3"/>
    <w:rsid w:val="00DD1D1D"/>
    <w:rsid w:val="00DD3805"/>
    <w:rsid w:val="00DD616B"/>
    <w:rsid w:val="00DD653A"/>
    <w:rsid w:val="00DD699A"/>
    <w:rsid w:val="00DD6C9D"/>
    <w:rsid w:val="00DE1B55"/>
    <w:rsid w:val="00DE52D4"/>
    <w:rsid w:val="00DE7496"/>
    <w:rsid w:val="00DE7F52"/>
    <w:rsid w:val="00DE7F5F"/>
    <w:rsid w:val="00DF117B"/>
    <w:rsid w:val="00DF3114"/>
    <w:rsid w:val="00DF5E2F"/>
    <w:rsid w:val="00E031DC"/>
    <w:rsid w:val="00E03D1D"/>
    <w:rsid w:val="00E047B7"/>
    <w:rsid w:val="00E05B64"/>
    <w:rsid w:val="00E065D8"/>
    <w:rsid w:val="00E07088"/>
    <w:rsid w:val="00E11A62"/>
    <w:rsid w:val="00E12135"/>
    <w:rsid w:val="00E1483B"/>
    <w:rsid w:val="00E15580"/>
    <w:rsid w:val="00E1589B"/>
    <w:rsid w:val="00E15A8B"/>
    <w:rsid w:val="00E162C4"/>
    <w:rsid w:val="00E2241F"/>
    <w:rsid w:val="00E2377D"/>
    <w:rsid w:val="00E23F5F"/>
    <w:rsid w:val="00E303E8"/>
    <w:rsid w:val="00E30D4B"/>
    <w:rsid w:val="00E351FA"/>
    <w:rsid w:val="00E35594"/>
    <w:rsid w:val="00E36321"/>
    <w:rsid w:val="00E36F84"/>
    <w:rsid w:val="00E37AFB"/>
    <w:rsid w:val="00E4015D"/>
    <w:rsid w:val="00E40304"/>
    <w:rsid w:val="00E40612"/>
    <w:rsid w:val="00E41295"/>
    <w:rsid w:val="00E418AC"/>
    <w:rsid w:val="00E42677"/>
    <w:rsid w:val="00E432E4"/>
    <w:rsid w:val="00E443B1"/>
    <w:rsid w:val="00E459AA"/>
    <w:rsid w:val="00E47656"/>
    <w:rsid w:val="00E500A4"/>
    <w:rsid w:val="00E5665D"/>
    <w:rsid w:val="00E57205"/>
    <w:rsid w:val="00E61A05"/>
    <w:rsid w:val="00E625BC"/>
    <w:rsid w:val="00E63F9E"/>
    <w:rsid w:val="00E649D7"/>
    <w:rsid w:val="00E64A9D"/>
    <w:rsid w:val="00E70666"/>
    <w:rsid w:val="00E71CF7"/>
    <w:rsid w:val="00E73213"/>
    <w:rsid w:val="00E81499"/>
    <w:rsid w:val="00E81DD8"/>
    <w:rsid w:val="00E81E46"/>
    <w:rsid w:val="00E83043"/>
    <w:rsid w:val="00E866D9"/>
    <w:rsid w:val="00E90F8B"/>
    <w:rsid w:val="00E91D2E"/>
    <w:rsid w:val="00E951EE"/>
    <w:rsid w:val="00E97745"/>
    <w:rsid w:val="00EA1333"/>
    <w:rsid w:val="00EA1863"/>
    <w:rsid w:val="00EA34CF"/>
    <w:rsid w:val="00EA45BD"/>
    <w:rsid w:val="00EA483F"/>
    <w:rsid w:val="00EA6F17"/>
    <w:rsid w:val="00EB0073"/>
    <w:rsid w:val="00EB0F15"/>
    <w:rsid w:val="00EB3AE3"/>
    <w:rsid w:val="00EB3B03"/>
    <w:rsid w:val="00EB7198"/>
    <w:rsid w:val="00EC05D6"/>
    <w:rsid w:val="00EC1D31"/>
    <w:rsid w:val="00EC1ED6"/>
    <w:rsid w:val="00EC21BA"/>
    <w:rsid w:val="00EC2507"/>
    <w:rsid w:val="00EC2569"/>
    <w:rsid w:val="00EC3698"/>
    <w:rsid w:val="00EC4DC9"/>
    <w:rsid w:val="00EC7947"/>
    <w:rsid w:val="00ED0E1C"/>
    <w:rsid w:val="00ED2AA4"/>
    <w:rsid w:val="00ED2BF6"/>
    <w:rsid w:val="00ED2EAA"/>
    <w:rsid w:val="00ED31EA"/>
    <w:rsid w:val="00ED36E6"/>
    <w:rsid w:val="00ED3C26"/>
    <w:rsid w:val="00ED4A80"/>
    <w:rsid w:val="00ED53C0"/>
    <w:rsid w:val="00EE2778"/>
    <w:rsid w:val="00EE30ED"/>
    <w:rsid w:val="00EE39DD"/>
    <w:rsid w:val="00EE638C"/>
    <w:rsid w:val="00EF01F6"/>
    <w:rsid w:val="00EF0DFE"/>
    <w:rsid w:val="00EF2284"/>
    <w:rsid w:val="00EF54DB"/>
    <w:rsid w:val="00EF78AF"/>
    <w:rsid w:val="00EF7A76"/>
    <w:rsid w:val="00F00CCE"/>
    <w:rsid w:val="00F025FB"/>
    <w:rsid w:val="00F02AD4"/>
    <w:rsid w:val="00F105FD"/>
    <w:rsid w:val="00F114B7"/>
    <w:rsid w:val="00F11507"/>
    <w:rsid w:val="00F13665"/>
    <w:rsid w:val="00F1596B"/>
    <w:rsid w:val="00F16D4D"/>
    <w:rsid w:val="00F1781D"/>
    <w:rsid w:val="00F2074E"/>
    <w:rsid w:val="00F21AAA"/>
    <w:rsid w:val="00F22408"/>
    <w:rsid w:val="00F22B65"/>
    <w:rsid w:val="00F24AC9"/>
    <w:rsid w:val="00F300DF"/>
    <w:rsid w:val="00F30243"/>
    <w:rsid w:val="00F31920"/>
    <w:rsid w:val="00F325F0"/>
    <w:rsid w:val="00F328A2"/>
    <w:rsid w:val="00F34664"/>
    <w:rsid w:val="00F35507"/>
    <w:rsid w:val="00F40495"/>
    <w:rsid w:val="00F408BD"/>
    <w:rsid w:val="00F40C60"/>
    <w:rsid w:val="00F41992"/>
    <w:rsid w:val="00F45EEB"/>
    <w:rsid w:val="00F47884"/>
    <w:rsid w:val="00F51DBF"/>
    <w:rsid w:val="00F577E0"/>
    <w:rsid w:val="00F60701"/>
    <w:rsid w:val="00F631D3"/>
    <w:rsid w:val="00F65B54"/>
    <w:rsid w:val="00F66376"/>
    <w:rsid w:val="00F66892"/>
    <w:rsid w:val="00F67430"/>
    <w:rsid w:val="00F7001C"/>
    <w:rsid w:val="00F715AB"/>
    <w:rsid w:val="00F737EE"/>
    <w:rsid w:val="00F73AA2"/>
    <w:rsid w:val="00F75676"/>
    <w:rsid w:val="00F76221"/>
    <w:rsid w:val="00F76CFA"/>
    <w:rsid w:val="00F77F4E"/>
    <w:rsid w:val="00F82175"/>
    <w:rsid w:val="00F834C5"/>
    <w:rsid w:val="00F8376C"/>
    <w:rsid w:val="00F8452E"/>
    <w:rsid w:val="00F9093F"/>
    <w:rsid w:val="00F90E1D"/>
    <w:rsid w:val="00F93421"/>
    <w:rsid w:val="00F94A37"/>
    <w:rsid w:val="00F94EA4"/>
    <w:rsid w:val="00FA0DC5"/>
    <w:rsid w:val="00FA1091"/>
    <w:rsid w:val="00FA1496"/>
    <w:rsid w:val="00FA2066"/>
    <w:rsid w:val="00FA3AFE"/>
    <w:rsid w:val="00FA47DE"/>
    <w:rsid w:val="00FA5340"/>
    <w:rsid w:val="00FA6BBA"/>
    <w:rsid w:val="00FB29E1"/>
    <w:rsid w:val="00FB4220"/>
    <w:rsid w:val="00FB4549"/>
    <w:rsid w:val="00FB59A2"/>
    <w:rsid w:val="00FB5F97"/>
    <w:rsid w:val="00FB6868"/>
    <w:rsid w:val="00FB7886"/>
    <w:rsid w:val="00FC03E2"/>
    <w:rsid w:val="00FC0CCC"/>
    <w:rsid w:val="00FC240A"/>
    <w:rsid w:val="00FC4C3E"/>
    <w:rsid w:val="00FC5DAE"/>
    <w:rsid w:val="00FC6013"/>
    <w:rsid w:val="00FD064A"/>
    <w:rsid w:val="00FD276C"/>
    <w:rsid w:val="00FD7377"/>
    <w:rsid w:val="00FE01AD"/>
    <w:rsid w:val="00FE01DA"/>
    <w:rsid w:val="00FE102B"/>
    <w:rsid w:val="00FE16E8"/>
    <w:rsid w:val="00FE1ADF"/>
    <w:rsid w:val="00FE200A"/>
    <w:rsid w:val="00FE2E1A"/>
    <w:rsid w:val="00FE3CD4"/>
    <w:rsid w:val="00FE3ED7"/>
    <w:rsid w:val="00FE5302"/>
    <w:rsid w:val="00FE5D3B"/>
    <w:rsid w:val="00FE75E8"/>
    <w:rsid w:val="00FF02DD"/>
    <w:rsid w:val="00FF1AA9"/>
    <w:rsid w:val="00FF2DC6"/>
    <w:rsid w:val="00FF37A6"/>
    <w:rsid w:val="00FF4E74"/>
    <w:rsid w:val="00FF50B0"/>
    <w:rsid w:val="00FF536D"/>
    <w:rsid w:val="00FF547E"/>
    <w:rsid w:val="00FF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E921"/>
  <w15:docId w15:val="{7FC6A6AD-674B-4943-B6C7-82E163FD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3oh-">
    <w:name w:val="_3oh-"/>
    <w:basedOn w:val="a2"/>
    <w:rsid w:val="004D4DF5"/>
  </w:style>
  <w:style w:type="character" w:styleId="aff5">
    <w:name w:val="Unresolved Mention"/>
    <w:basedOn w:val="a2"/>
    <w:uiPriority w:val="99"/>
    <w:semiHidden/>
    <w:unhideWhenUsed/>
    <w:rsid w:val="00876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แผนภูมิเปรียบเทียบอัตรากำลัง</a:t>
            </a:r>
          </a:p>
          <a:p>
            <a:pPr>
              <a:defRPr/>
            </a:pP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กับองค์กรปกครองส่วนท้องถิ่นใกล้เคียง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อบต.ท้ายตลาด</c:v>
                </c:pt>
                <c:pt idx="1">
                  <c:v>อบต.โพธิ์ตรุ</c:v>
                </c:pt>
                <c:pt idx="2">
                  <c:v>อบต.บ้านข่อย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13</c:v>
                </c:pt>
                <c:pt idx="1">
                  <c:v>16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19-4A15-9E6D-985AA589C94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พนักงานครู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อบต.ท้ายตลาด</c:v>
                </c:pt>
                <c:pt idx="1">
                  <c:v>อบต.โพธิ์ตรุ</c:v>
                </c:pt>
                <c:pt idx="2">
                  <c:v>อบต.บ้านข่อย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19-4A15-9E6D-985AA589C94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ลูกจ้างประจำ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อบต.ท้ายตลาด</c:v>
                </c:pt>
                <c:pt idx="1">
                  <c:v>อบต.โพธิ์ตรุ</c:v>
                </c:pt>
                <c:pt idx="2">
                  <c:v>อบต.บ้านข่อย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19-4A15-9E6D-985AA589C94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อบต.ท้ายตลาด</c:v>
                </c:pt>
                <c:pt idx="1">
                  <c:v>อบต.โพธิ์ตรุ</c:v>
                </c:pt>
                <c:pt idx="2">
                  <c:v>อบต.บ้านข่อย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17</c:v>
                </c:pt>
                <c:pt idx="1">
                  <c:v>14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19-4A15-9E6D-985AA589C94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83874608"/>
        <c:axId val="283887088"/>
      </c:barChart>
      <c:catAx>
        <c:axId val="28387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83887088"/>
        <c:crosses val="autoZero"/>
        <c:auto val="1"/>
        <c:lblAlgn val="ctr"/>
        <c:lblOffset val="100"/>
        <c:noMultiLvlLbl val="0"/>
      </c:catAx>
      <c:valAx>
        <c:axId val="2838870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sz="1600">
                    <a:latin typeface="TH SarabunIT๙" panose="020B0500040200020003" pitchFamily="34" charset="-34"/>
                    <a:cs typeface="TH SarabunIT๙" panose="020B0500040200020003" pitchFamily="34" charset="-34"/>
                  </a:rPr>
                  <a:t>จำนวน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2838746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r>
              <a:rPr lang="th-TH" sz="1600" b="1"/>
              <a:t>แผนภูมิแสดงจำนวนบุคลากรที่เกษียณอายุราชการ </a:t>
            </a:r>
          </a:p>
          <a:p>
            <a:pPr>
              <a:defRPr sz="1600" b="1"/>
            </a:pPr>
            <a:r>
              <a:rPr lang="th-TH" sz="1600" b="1"/>
              <a:t>ระหว่างปี 2567 - 2569</a:t>
            </a:r>
          </a:p>
        </c:rich>
      </c:tx>
      <c:layout>
        <c:manualLayout>
          <c:xMode val="edge"/>
          <c:yMode val="edge"/>
          <c:x val="0.16745667525298524"/>
          <c:y val="1.412826690953528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7.4812809857101203E-2"/>
          <c:y val="0.1789782527184102"/>
          <c:w val="0.90898348643919513"/>
          <c:h val="0.615914573178352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ปี 2567</c:v>
                </c:pt>
                <c:pt idx="1">
                  <c:v>ปี 2568</c:v>
                </c:pt>
                <c:pt idx="2">
                  <c:v>ปี 2569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5E-4231-9387-4BD79AAD78C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พนักงานครู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ปี 2567</c:v>
                </c:pt>
                <c:pt idx="1">
                  <c:v>ปี 2568</c:v>
                </c:pt>
                <c:pt idx="2">
                  <c:v>ปี 2569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5E-4231-9387-4BD79AAD78C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ลูกจ้างประจำ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ปี 2567</c:v>
                </c:pt>
                <c:pt idx="1">
                  <c:v>ปี 2568</c:v>
                </c:pt>
                <c:pt idx="2">
                  <c:v>ปี 2569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5E-4231-9387-4BD79AAD78C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ปี 2567</c:v>
                </c:pt>
                <c:pt idx="1">
                  <c:v>ปี 2568</c:v>
                </c:pt>
                <c:pt idx="2">
                  <c:v>ปี 2569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5E-4231-9387-4BD79AAD78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43455087"/>
        <c:axId val="1843450287"/>
      </c:barChart>
      <c:catAx>
        <c:axId val="1843455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1843450287"/>
        <c:crosses val="autoZero"/>
        <c:auto val="1"/>
        <c:lblAlgn val="ctr"/>
        <c:lblOffset val="100"/>
        <c:noMultiLvlLbl val="0"/>
      </c:catAx>
      <c:valAx>
        <c:axId val="1843450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18434550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087985634401366"/>
          <c:y val="0.9113464586919019"/>
          <c:w val="0.78327220226247551"/>
          <c:h val="8.51537307836520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800" b="1">
                <a:solidFill>
                  <a:sysClr val="windowText" lastClr="000000"/>
                </a:solidFill>
                <a:latin typeface="TH SarabunIT๙" panose="020B0500040200020003" pitchFamily="34" charset="-34"/>
                <a:cs typeface="TH SarabunIT๙" panose="020B0500040200020003" pitchFamily="34" charset="-34"/>
              </a:rPr>
              <a:t>แผนภูมิแสดงอัตรากำลังพนักงานขององค์การบริหารส่วนตำบลท้ายตลาด</a:t>
            </a:r>
          </a:p>
        </c:rich>
      </c:tx>
      <c:layout>
        <c:manualLayout>
          <c:xMode val="edge"/>
          <c:yMode val="edge"/>
          <c:x val="0.1267007336116616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2-4A26-B60A-A1A7A231249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พนักงานครู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22-4A26-B60A-A1A7A231249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ลูกจ้างประจำ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22-4A26-B60A-A1A7A231249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22-4A26-B60A-A1A7A231249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20877600"/>
        <c:axId val="1820877120"/>
      </c:barChart>
      <c:catAx>
        <c:axId val="182087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820877120"/>
        <c:crosses val="autoZero"/>
        <c:auto val="1"/>
        <c:lblAlgn val="ctr"/>
        <c:lblOffset val="100"/>
        <c:noMultiLvlLbl val="0"/>
      </c:catAx>
      <c:valAx>
        <c:axId val="182087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82087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CB1A-3E4B-4759-9D47-4C8C144D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12433</Words>
  <Characters>70870</Characters>
  <Application>Microsoft Office Word</Application>
  <DocSecurity>0</DocSecurity>
  <Lines>590</Lines>
  <Paragraphs>166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sr56</dc:creator>
  <cp:keywords/>
  <dc:description/>
  <cp:lastModifiedBy>Lenovo</cp:lastModifiedBy>
  <cp:revision>4</cp:revision>
  <cp:lastPrinted>2024-02-20T06:48:00Z</cp:lastPrinted>
  <dcterms:created xsi:type="dcterms:W3CDTF">2024-02-20T06:51:00Z</dcterms:created>
  <dcterms:modified xsi:type="dcterms:W3CDTF">2024-06-12T06:25:00Z</dcterms:modified>
</cp:coreProperties>
</file>